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098" w:rsidRPr="00054466" w:rsidRDefault="00F45098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В  каком году принят Федеральный закон </w:t>
      </w:r>
      <w:r w:rsidR="006F2F96" w:rsidRPr="00054466">
        <w:rPr>
          <w:rFonts w:ascii="Times New Roman" w:hAnsi="Times New Roman"/>
          <w:sz w:val="24"/>
          <w:szCs w:val="28"/>
        </w:rPr>
        <w:t xml:space="preserve">№ 273 – ФЗ </w:t>
      </w:r>
      <w:r w:rsidRPr="00054466">
        <w:rPr>
          <w:rFonts w:ascii="Times New Roman" w:hAnsi="Times New Roman"/>
          <w:sz w:val="24"/>
          <w:szCs w:val="28"/>
        </w:rPr>
        <w:t>«Об образовании в Российской Федерации»?</w:t>
      </w:r>
    </w:p>
    <w:p w:rsidR="00F45098" w:rsidRPr="00054466" w:rsidRDefault="00A73657" w:rsidP="0076598D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2013 г.</w:t>
      </w:r>
    </w:p>
    <w:p w:rsidR="00F45098" w:rsidRPr="00054466" w:rsidRDefault="00F45098" w:rsidP="0076598D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в 2012 г.</w:t>
      </w:r>
    </w:p>
    <w:p w:rsidR="00F45098" w:rsidRPr="00054466" w:rsidRDefault="00A73657" w:rsidP="0076598D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2011 г.</w:t>
      </w:r>
    </w:p>
    <w:p w:rsidR="00F45098" w:rsidRPr="00054466" w:rsidRDefault="00F45098" w:rsidP="0076598D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2010 г.</w:t>
      </w:r>
    </w:p>
    <w:p w:rsidR="000B67CD" w:rsidRPr="0076598D" w:rsidRDefault="000B67CD" w:rsidP="0076598D">
      <w:pPr>
        <w:spacing w:after="0" w:line="240" w:lineRule="auto"/>
        <w:rPr>
          <w:rFonts w:ascii="Times New Roman" w:eastAsia="Calibri" w:hAnsi="Times New Roman" w:cs="Times New Roman"/>
          <w:sz w:val="8"/>
          <w:szCs w:val="28"/>
        </w:rPr>
      </w:pPr>
    </w:p>
    <w:p w:rsidR="000C72E2" w:rsidRPr="00054466" w:rsidRDefault="000C72E2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каком документе дополнительное образование определяется как «вид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образования»:</w:t>
      </w:r>
    </w:p>
    <w:p w:rsidR="000C72E2" w:rsidRPr="00054466" w:rsidRDefault="000C72E2" w:rsidP="0076598D">
      <w:pPr>
        <w:pStyle w:val="a3"/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054466">
        <w:rPr>
          <w:rFonts w:ascii="Times New Roman" w:eastAsia="Times New Roman" w:hAnsi="Times New Roman"/>
          <w:sz w:val="24"/>
          <w:szCs w:val="28"/>
          <w:lang w:eastAsia="ru-RU"/>
        </w:rPr>
        <w:t>Закон «Об образовании» 1992 г.</w:t>
      </w:r>
    </w:p>
    <w:p w:rsidR="000C72E2" w:rsidRPr="00054466" w:rsidRDefault="000C72E2" w:rsidP="0076598D">
      <w:pPr>
        <w:pStyle w:val="a3"/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054466">
        <w:rPr>
          <w:rFonts w:ascii="Times New Roman" w:eastAsia="Times New Roman" w:hAnsi="Times New Roman"/>
          <w:b/>
          <w:sz w:val="24"/>
          <w:szCs w:val="28"/>
          <w:lang w:eastAsia="ru-RU"/>
        </w:rPr>
        <w:t>Федеральный закон от 29.12.2012 № 273 – ФЗ «Об образовании в Российской Федерации».</w:t>
      </w:r>
    </w:p>
    <w:p w:rsidR="000C72E2" w:rsidRPr="00054466" w:rsidRDefault="000C72E2" w:rsidP="0076598D">
      <w:pPr>
        <w:pStyle w:val="a3"/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054466">
        <w:rPr>
          <w:rFonts w:ascii="Times New Roman" w:eastAsia="Times New Roman" w:hAnsi="Times New Roman"/>
          <w:sz w:val="24"/>
          <w:szCs w:val="28"/>
          <w:lang w:eastAsia="ru-RU"/>
        </w:rPr>
        <w:t>Концепция развития дополнительного образования детей.</w:t>
      </w:r>
    </w:p>
    <w:p w:rsidR="00055F60" w:rsidRPr="00054466" w:rsidRDefault="00055F60" w:rsidP="0076598D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Приказ Министерства образования и науки РФ от 29 августа 2013 г. №  1008.</w:t>
      </w:r>
    </w:p>
    <w:p w:rsidR="000C72E2" w:rsidRPr="00054466" w:rsidRDefault="000C72E2" w:rsidP="0076598D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szCs w:val="28"/>
        </w:rPr>
      </w:pPr>
      <w:r w:rsidRPr="00054466">
        <w:rPr>
          <w:bCs/>
          <w:szCs w:val="28"/>
        </w:rPr>
        <w:t>Укажите нормативный документ, в котором закреплен порядок организации и осуществления образовательной деятельности по дополнительным общеобразовательным программам:</w:t>
      </w:r>
    </w:p>
    <w:p w:rsidR="000C72E2" w:rsidRPr="00054466" w:rsidRDefault="000C72E2" w:rsidP="0076598D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 xml:space="preserve">Федеральный закон </w:t>
      </w:r>
      <w:r w:rsidR="006F2F96" w:rsidRPr="00054466">
        <w:rPr>
          <w:szCs w:val="28"/>
        </w:rPr>
        <w:t>№ 273-</w:t>
      </w:r>
      <w:r w:rsidRPr="00054466">
        <w:rPr>
          <w:szCs w:val="28"/>
        </w:rPr>
        <w:t xml:space="preserve"> ФЗ «Об образовании в Российской Федерации».</w:t>
      </w:r>
    </w:p>
    <w:p w:rsidR="000C72E2" w:rsidRPr="00054466" w:rsidRDefault="000C72E2" w:rsidP="0076598D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Распоряжение Правительства РФ</w:t>
      </w:r>
      <w:r w:rsidR="006904CB" w:rsidRPr="00054466">
        <w:rPr>
          <w:szCs w:val="28"/>
        </w:rPr>
        <w:t xml:space="preserve"> от4 сентября 2014 г. № 1726-р </w:t>
      </w:r>
    </w:p>
    <w:p w:rsidR="000C72E2" w:rsidRPr="00054466" w:rsidRDefault="000C72E2" w:rsidP="0076598D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b/>
          <w:szCs w:val="28"/>
        </w:rPr>
      </w:pPr>
      <w:r w:rsidRPr="00054466">
        <w:rPr>
          <w:b/>
          <w:szCs w:val="28"/>
        </w:rPr>
        <w:t>Приказ Министерства образования и науки РФ от 29 августа 2013 г. №  1008.</w:t>
      </w:r>
    </w:p>
    <w:p w:rsidR="00055F60" w:rsidRPr="00054466" w:rsidRDefault="00055F60" w:rsidP="0076598D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bCs/>
          <w:szCs w:val="28"/>
        </w:rPr>
        <w:t xml:space="preserve">Письмо Министерства образования и науки РФ </w:t>
      </w:r>
      <w:r w:rsidRPr="00054466">
        <w:rPr>
          <w:szCs w:val="28"/>
        </w:rPr>
        <w:t>от 12 мая 2011 г. № 03-296 “Об организации внеурочной деятельности при введении федерального государственного образовательного стандарта общего образования”</w:t>
      </w:r>
    </w:p>
    <w:p w:rsidR="000C72E2" w:rsidRPr="00054466" w:rsidRDefault="000C72E2" w:rsidP="0076598D">
      <w:pPr>
        <w:pStyle w:val="a4"/>
        <w:numPr>
          <w:ilvl w:val="0"/>
          <w:numId w:val="1"/>
        </w:numPr>
        <w:shd w:val="clear" w:color="auto" w:fill="FFFFFF"/>
        <w:spacing w:after="0" w:afterAutospacing="0"/>
        <w:ind w:left="-284"/>
        <w:rPr>
          <w:bCs/>
          <w:szCs w:val="28"/>
        </w:rPr>
      </w:pPr>
      <w:r w:rsidRPr="00054466">
        <w:rPr>
          <w:bCs/>
          <w:szCs w:val="28"/>
        </w:rPr>
        <w:t xml:space="preserve">Концепция развития дополнительного образования детей определяет ценностный статус дополнительного образования в качестве уникальной иконкурентоспособной социальной практики наращивания: </w:t>
      </w:r>
    </w:p>
    <w:p w:rsidR="000C72E2" w:rsidRPr="00054466" w:rsidRDefault="000C72E2" w:rsidP="0076598D">
      <w:pPr>
        <w:pStyle w:val="a3"/>
        <w:numPr>
          <w:ilvl w:val="0"/>
          <w:numId w:val="99"/>
        </w:numPr>
        <w:spacing w:after="0" w:line="240" w:lineRule="auto"/>
        <w:ind w:left="426" w:firstLine="0"/>
        <w:jc w:val="both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>мотивационного потенциала личности и инн</w:t>
      </w:r>
      <w:r w:rsidR="00A73657" w:rsidRPr="00054466">
        <w:rPr>
          <w:rFonts w:ascii="Times New Roman" w:eastAsia="Times New Roman" w:hAnsi="Times New Roman"/>
          <w:b/>
          <w:sz w:val="24"/>
          <w:szCs w:val="28"/>
        </w:rPr>
        <w:t>овационного потенциала общества</w:t>
      </w:r>
    </w:p>
    <w:p w:rsidR="000C72E2" w:rsidRPr="00054466" w:rsidRDefault="000C72E2" w:rsidP="0076598D">
      <w:pPr>
        <w:pStyle w:val="a3"/>
        <w:numPr>
          <w:ilvl w:val="0"/>
          <w:numId w:val="99"/>
        </w:numPr>
        <w:spacing w:after="0" w:line="240" w:lineRule="auto"/>
        <w:ind w:left="426" w:firstLine="0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>инновационного потенциала личности и рефо</w:t>
      </w:r>
      <w:r w:rsidR="00A73657" w:rsidRPr="00054466">
        <w:rPr>
          <w:rFonts w:ascii="Times New Roman" w:eastAsia="Times New Roman" w:hAnsi="Times New Roman"/>
          <w:b/>
          <w:sz w:val="24"/>
          <w:szCs w:val="28"/>
        </w:rPr>
        <w:t>рмационного потенциала общества</w:t>
      </w:r>
    </w:p>
    <w:p w:rsidR="000C72E2" w:rsidRPr="00054466" w:rsidRDefault="000C72E2" w:rsidP="0076598D">
      <w:pPr>
        <w:pStyle w:val="a3"/>
        <w:numPr>
          <w:ilvl w:val="0"/>
          <w:numId w:val="99"/>
        </w:numPr>
        <w:spacing w:after="0" w:line="240" w:lineRule="auto"/>
        <w:ind w:left="426" w:firstLine="0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lastRenderedPageBreak/>
        <w:t xml:space="preserve">адаптационного потенциала личности и интеграционного потенциала общества </w:t>
      </w:r>
    </w:p>
    <w:p w:rsidR="00F011B9" w:rsidRDefault="00F011B9" w:rsidP="0076598D">
      <w:pPr>
        <w:pStyle w:val="a3"/>
        <w:numPr>
          <w:ilvl w:val="0"/>
          <w:numId w:val="99"/>
        </w:numPr>
        <w:spacing w:after="0" w:line="240" w:lineRule="auto"/>
        <w:ind w:left="426" w:firstLine="0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 xml:space="preserve">информационного потенциала личности и эволюционного потенциала общества </w:t>
      </w:r>
    </w:p>
    <w:p w:rsidR="0076598D" w:rsidRPr="00054466" w:rsidRDefault="0076598D" w:rsidP="0076598D">
      <w:pPr>
        <w:pStyle w:val="a3"/>
        <w:spacing w:after="0" w:line="240" w:lineRule="auto"/>
        <w:ind w:left="426"/>
        <w:rPr>
          <w:rFonts w:ascii="Times New Roman" w:eastAsia="Times New Roman" w:hAnsi="Times New Roman"/>
          <w:sz w:val="24"/>
          <w:szCs w:val="28"/>
        </w:rPr>
      </w:pPr>
    </w:p>
    <w:p w:rsidR="002B6FF3" w:rsidRPr="00054466" w:rsidRDefault="002B6FF3" w:rsidP="0076598D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bCs/>
          <w:szCs w:val="28"/>
        </w:rPr>
      </w:pPr>
      <w:r w:rsidRPr="00054466">
        <w:rPr>
          <w:bCs/>
          <w:szCs w:val="28"/>
        </w:rPr>
        <w:t xml:space="preserve">Федеральный закон от 29.12.2012 № 273 – ФЗ «Об образовании в РФ» подразделяет дополнительные общеобразовательные программы </w:t>
      </w:r>
      <w:proofErr w:type="gramStart"/>
      <w:r w:rsidRPr="00054466">
        <w:rPr>
          <w:bCs/>
          <w:szCs w:val="28"/>
        </w:rPr>
        <w:t>на</w:t>
      </w:r>
      <w:proofErr w:type="gramEnd"/>
      <w:r w:rsidR="00A73657" w:rsidRPr="00054466">
        <w:rPr>
          <w:bCs/>
          <w:szCs w:val="28"/>
        </w:rPr>
        <w:t>:</w:t>
      </w:r>
    </w:p>
    <w:p w:rsidR="002B6FF3" w:rsidRPr="00054466" w:rsidRDefault="002B6FF3" w:rsidP="0076598D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р</w:t>
      </w:r>
      <w:r w:rsidR="00A73657" w:rsidRPr="00054466">
        <w:rPr>
          <w:szCs w:val="28"/>
        </w:rPr>
        <w:t>азвивающие и допрофессиональные</w:t>
      </w:r>
    </w:p>
    <w:p w:rsidR="002B6FF3" w:rsidRPr="00054466" w:rsidRDefault="002B6FF3" w:rsidP="0076598D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b/>
          <w:szCs w:val="28"/>
        </w:rPr>
      </w:pPr>
      <w:r w:rsidRPr="00054466">
        <w:rPr>
          <w:b/>
          <w:szCs w:val="28"/>
        </w:rPr>
        <w:t>общераз</w:t>
      </w:r>
      <w:r w:rsidR="00A73657" w:rsidRPr="00054466">
        <w:rPr>
          <w:b/>
          <w:szCs w:val="28"/>
        </w:rPr>
        <w:t>вивающие и предпрофессиональные</w:t>
      </w:r>
    </w:p>
    <w:p w:rsidR="002B6FF3" w:rsidRPr="00054466" w:rsidRDefault="002B6FF3" w:rsidP="0076598D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общер</w:t>
      </w:r>
      <w:r w:rsidR="00A73657" w:rsidRPr="00054466">
        <w:rPr>
          <w:szCs w:val="28"/>
        </w:rPr>
        <w:t>азвивающие и допрофессиональные</w:t>
      </w:r>
    </w:p>
    <w:p w:rsidR="00A337B9" w:rsidRDefault="00A337B9" w:rsidP="0076598D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 xml:space="preserve">развивающие и </w:t>
      </w:r>
      <w:proofErr w:type="spellStart"/>
      <w:r w:rsidRPr="00054466">
        <w:rPr>
          <w:szCs w:val="28"/>
        </w:rPr>
        <w:t>предпрофессиональные</w:t>
      </w:r>
      <w:proofErr w:type="spellEnd"/>
    </w:p>
    <w:p w:rsidR="0076598D" w:rsidRPr="00054466" w:rsidRDefault="0076598D" w:rsidP="0076598D">
      <w:pPr>
        <w:pStyle w:val="a4"/>
        <w:shd w:val="clear" w:color="auto" w:fill="FFFFFF"/>
        <w:spacing w:before="0" w:beforeAutospacing="0" w:after="0" w:afterAutospacing="0"/>
        <w:ind w:left="720"/>
        <w:rPr>
          <w:szCs w:val="28"/>
        </w:rPr>
      </w:pPr>
    </w:p>
    <w:p w:rsidR="002B6FF3" w:rsidRPr="00054466" w:rsidRDefault="002B6FF3" w:rsidP="0076598D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szCs w:val="28"/>
        </w:rPr>
      </w:pPr>
      <w:r w:rsidRPr="00054466">
        <w:rPr>
          <w:bCs/>
          <w:szCs w:val="28"/>
        </w:rPr>
        <w:t>Согласно Федеральному закону  от 29.12.2012 № 273 – ФЗ «Об образовании в РФ» дополнительные общеразвивающие программы реализуются:</w:t>
      </w:r>
    </w:p>
    <w:p w:rsidR="002B6FF3" w:rsidRPr="00054466" w:rsidRDefault="002B6FF3" w:rsidP="0076598D">
      <w:pPr>
        <w:pStyle w:val="a4"/>
        <w:shd w:val="clear" w:color="auto" w:fill="FFFFFF"/>
        <w:spacing w:before="0" w:beforeAutospacing="0" w:after="0" w:afterAutospacing="0"/>
        <w:rPr>
          <w:szCs w:val="28"/>
        </w:rPr>
      </w:pPr>
    </w:p>
    <w:p w:rsidR="002B6FF3" w:rsidRPr="00054466" w:rsidRDefault="002B6FF3" w:rsidP="0076598D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 xml:space="preserve">для детей </w:t>
      </w:r>
      <w:r w:rsidR="00A73657" w:rsidRPr="00054466">
        <w:rPr>
          <w:szCs w:val="28"/>
        </w:rPr>
        <w:t>и подростков</w:t>
      </w:r>
    </w:p>
    <w:p w:rsidR="002B6FF3" w:rsidRPr="00054466" w:rsidRDefault="002B6FF3" w:rsidP="0076598D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b/>
          <w:szCs w:val="28"/>
        </w:rPr>
      </w:pPr>
      <w:r w:rsidRPr="00054466">
        <w:rPr>
          <w:b/>
          <w:szCs w:val="28"/>
        </w:rPr>
        <w:t>ка</w:t>
      </w:r>
      <w:r w:rsidR="00A73657" w:rsidRPr="00054466">
        <w:rPr>
          <w:b/>
          <w:szCs w:val="28"/>
        </w:rPr>
        <w:t>к для детей, так и для взрослых</w:t>
      </w:r>
    </w:p>
    <w:p w:rsidR="002B6FF3" w:rsidRPr="00054466" w:rsidRDefault="00A73657" w:rsidP="0076598D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только для детей</w:t>
      </w:r>
    </w:p>
    <w:p w:rsidR="00A337B9" w:rsidRPr="00054466" w:rsidRDefault="00A337B9" w:rsidP="0076598D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для подростков</w:t>
      </w:r>
    </w:p>
    <w:p w:rsidR="002B6FF3" w:rsidRPr="00054466" w:rsidRDefault="002B6FF3" w:rsidP="0076598D">
      <w:pPr>
        <w:pStyle w:val="a4"/>
        <w:shd w:val="clear" w:color="auto" w:fill="FFFFFF"/>
        <w:spacing w:before="0" w:beforeAutospacing="0" w:after="0" w:afterAutospacing="0"/>
        <w:rPr>
          <w:szCs w:val="28"/>
        </w:rPr>
      </w:pPr>
    </w:p>
    <w:p w:rsidR="00DC097F" w:rsidRPr="00054466" w:rsidRDefault="00DC097F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Когда в России произошла трансформация сети внешкольных учреждений в систему дополнительного образования детей?</w:t>
      </w:r>
    </w:p>
    <w:p w:rsidR="00DC097F" w:rsidRPr="00054466" w:rsidRDefault="00DC097F" w:rsidP="0076598D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1985 г.</w:t>
      </w:r>
    </w:p>
    <w:p w:rsidR="00DC097F" w:rsidRPr="00054466" w:rsidRDefault="00DC097F" w:rsidP="0076598D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b/>
          <w:sz w:val="24"/>
          <w:szCs w:val="28"/>
        </w:rPr>
      </w:pPr>
      <w:smartTag w:uri="urn:schemas-microsoft-com:office:smarttags" w:element="metricconverter">
        <w:smartTagPr>
          <w:attr w:name="ProductID" w:val="1998 г"/>
        </w:smartTagPr>
        <w:r w:rsidRPr="00054466">
          <w:rPr>
            <w:rFonts w:ascii="Times New Roman" w:hAnsi="Times New Roman"/>
            <w:b/>
            <w:sz w:val="24"/>
            <w:szCs w:val="28"/>
          </w:rPr>
          <w:t>1992 г.</w:t>
        </w:r>
      </w:smartTag>
    </w:p>
    <w:p w:rsidR="00DC097F" w:rsidRPr="00054466" w:rsidRDefault="00DC097F" w:rsidP="0076598D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1998 г.</w:t>
      </w:r>
    </w:p>
    <w:p w:rsidR="00DC097F" w:rsidRPr="00054466" w:rsidRDefault="00DC097F" w:rsidP="0076598D">
      <w:pPr>
        <w:pStyle w:val="a3"/>
        <w:numPr>
          <w:ilvl w:val="0"/>
          <w:numId w:val="2"/>
        </w:numPr>
        <w:spacing w:after="0" w:line="240" w:lineRule="auto"/>
        <w:ind w:left="426" w:firstLine="5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2001 г.</w:t>
      </w:r>
    </w:p>
    <w:p w:rsidR="00DC097F" w:rsidRPr="00054466" w:rsidRDefault="00DC097F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2B6FF3" w:rsidRPr="00054466" w:rsidRDefault="002B6FF3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При приеме в образовательное учреждение администрация обязана познакомить ребенка и его родителей с:</w:t>
      </w:r>
    </w:p>
    <w:p w:rsidR="002B6FF3" w:rsidRPr="00054466" w:rsidRDefault="00857259" w:rsidP="0076598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2B6FF3" w:rsidRPr="00054466">
        <w:rPr>
          <w:rFonts w:ascii="Times New Roman" w:hAnsi="Times New Roman"/>
          <w:sz w:val="24"/>
          <w:szCs w:val="28"/>
        </w:rPr>
        <w:t>олжностными инструкциями преподавателей, которые</w:t>
      </w:r>
      <w:r w:rsidR="00A73657" w:rsidRPr="00054466">
        <w:rPr>
          <w:rFonts w:ascii="Times New Roman" w:hAnsi="Times New Roman"/>
          <w:sz w:val="24"/>
          <w:szCs w:val="28"/>
        </w:rPr>
        <w:t xml:space="preserve"> будут вести занятия с ребенком</w:t>
      </w:r>
    </w:p>
    <w:p w:rsidR="002B6FF3" w:rsidRPr="00054466" w:rsidRDefault="00857259" w:rsidP="0076598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у</w:t>
      </w:r>
      <w:r w:rsidR="002B6FF3" w:rsidRPr="00054466">
        <w:rPr>
          <w:rFonts w:ascii="Times New Roman" w:hAnsi="Times New Roman"/>
          <w:b/>
          <w:sz w:val="24"/>
          <w:szCs w:val="28"/>
        </w:rPr>
        <w:t>ставом образовательного учреждения, лицензией на право ведения образоват</w:t>
      </w:r>
      <w:r w:rsidR="00A73657" w:rsidRPr="00054466">
        <w:rPr>
          <w:rFonts w:ascii="Times New Roman" w:hAnsi="Times New Roman"/>
          <w:b/>
          <w:sz w:val="24"/>
          <w:szCs w:val="28"/>
        </w:rPr>
        <w:t>ельной деятельности</w:t>
      </w:r>
    </w:p>
    <w:p w:rsidR="002B6FF3" w:rsidRPr="00054466" w:rsidRDefault="00857259" w:rsidP="0076598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</w:t>
      </w:r>
      <w:r w:rsidR="00A73657" w:rsidRPr="00054466">
        <w:rPr>
          <w:rFonts w:ascii="Times New Roman" w:hAnsi="Times New Roman"/>
          <w:sz w:val="24"/>
          <w:szCs w:val="28"/>
        </w:rPr>
        <w:t>оллективным трудовым договором</w:t>
      </w:r>
    </w:p>
    <w:p w:rsidR="002B6FF3" w:rsidRPr="00054466" w:rsidRDefault="00857259" w:rsidP="0076598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2B6FF3" w:rsidRPr="00054466">
        <w:rPr>
          <w:rFonts w:ascii="Times New Roman" w:hAnsi="Times New Roman"/>
          <w:sz w:val="24"/>
          <w:szCs w:val="28"/>
        </w:rPr>
        <w:t>равилами в</w:t>
      </w:r>
      <w:r w:rsidR="00A73657" w:rsidRPr="00054466">
        <w:rPr>
          <w:rFonts w:ascii="Times New Roman" w:hAnsi="Times New Roman"/>
          <w:sz w:val="24"/>
          <w:szCs w:val="28"/>
        </w:rPr>
        <w:t>нутреннего трудового распорядка</w:t>
      </w:r>
    </w:p>
    <w:p w:rsidR="002B6FF3" w:rsidRDefault="002B6FF3" w:rsidP="0076598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76598D" w:rsidRDefault="0076598D" w:rsidP="0076598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76598D" w:rsidRPr="00054466" w:rsidRDefault="0076598D" w:rsidP="0076598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2B6FF3" w:rsidRPr="00054466" w:rsidRDefault="002B6FF3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lastRenderedPageBreak/>
        <w:t>Что является обязательным при приеме в любое детское объединение:</w:t>
      </w:r>
    </w:p>
    <w:p w:rsidR="002B6FF3" w:rsidRPr="00054466" w:rsidRDefault="00857259" w:rsidP="0076598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</w:t>
      </w:r>
      <w:r w:rsidR="002B6FF3" w:rsidRPr="00054466">
        <w:rPr>
          <w:rFonts w:ascii="Times New Roman" w:hAnsi="Times New Roman"/>
          <w:sz w:val="24"/>
          <w:szCs w:val="28"/>
        </w:rPr>
        <w:t>пр</w:t>
      </w:r>
      <w:r w:rsidRPr="00054466">
        <w:rPr>
          <w:rFonts w:ascii="Times New Roman" w:hAnsi="Times New Roman"/>
          <w:sz w:val="24"/>
          <w:szCs w:val="28"/>
        </w:rPr>
        <w:t>авка о месте жительства ребенка</w:t>
      </w:r>
    </w:p>
    <w:p w:rsidR="002B6FF3" w:rsidRPr="00054466" w:rsidRDefault="00857259" w:rsidP="0076598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х</w:t>
      </w:r>
      <w:r w:rsidR="002B6FF3" w:rsidRPr="00054466">
        <w:rPr>
          <w:rFonts w:ascii="Times New Roman" w:hAnsi="Times New Roman"/>
          <w:sz w:val="24"/>
          <w:szCs w:val="28"/>
        </w:rPr>
        <w:t>арактеристика из школы</w:t>
      </w:r>
    </w:p>
    <w:p w:rsidR="002B6FF3" w:rsidRPr="00054466" w:rsidRDefault="00857259" w:rsidP="0076598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м</w:t>
      </w:r>
      <w:r w:rsidR="002B6FF3" w:rsidRPr="00054466">
        <w:rPr>
          <w:rFonts w:ascii="Times New Roman" w:hAnsi="Times New Roman"/>
          <w:b/>
          <w:sz w:val="24"/>
          <w:szCs w:val="28"/>
        </w:rPr>
        <w:t>едицинское заключение о здоров</w:t>
      </w:r>
      <w:r w:rsidRPr="00054466">
        <w:rPr>
          <w:rFonts w:ascii="Times New Roman" w:hAnsi="Times New Roman"/>
          <w:b/>
          <w:sz w:val="24"/>
          <w:szCs w:val="28"/>
        </w:rPr>
        <w:t>ье</w:t>
      </w:r>
    </w:p>
    <w:p w:rsidR="002B6FF3" w:rsidRPr="00054466" w:rsidRDefault="00857259" w:rsidP="0076598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свидетельство о рождении</w:t>
      </w:r>
    </w:p>
    <w:p w:rsidR="002B6FF3" w:rsidRPr="00054466" w:rsidRDefault="002B6FF3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Содержание дополнительных общеразвивающих программ и сроки обучения по ним определяются</w:t>
      </w:r>
      <w:r w:rsidR="003A71C4" w:rsidRPr="00054466">
        <w:rPr>
          <w:rFonts w:ascii="Times New Roman" w:hAnsi="Times New Roman"/>
          <w:sz w:val="24"/>
          <w:szCs w:val="28"/>
        </w:rPr>
        <w:t>:</w:t>
      </w:r>
    </w:p>
    <w:p w:rsidR="00377845" w:rsidRPr="00054466" w:rsidRDefault="00857259" w:rsidP="0076598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педагогом самостоятельно</w:t>
      </w:r>
    </w:p>
    <w:p w:rsidR="00377845" w:rsidRPr="00054466" w:rsidRDefault="00857259" w:rsidP="0076598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приказом директора</w:t>
      </w:r>
    </w:p>
    <w:p w:rsidR="00377845" w:rsidRPr="00054466" w:rsidRDefault="00857259" w:rsidP="0076598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методической службой</w:t>
      </w:r>
    </w:p>
    <w:p w:rsidR="00377845" w:rsidRPr="00054466" w:rsidRDefault="00857259" w:rsidP="0076598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</w:t>
      </w:r>
      <w:r w:rsidR="00377845" w:rsidRPr="00054466">
        <w:rPr>
          <w:rFonts w:ascii="Times New Roman" w:hAnsi="Times New Roman"/>
          <w:b/>
          <w:sz w:val="24"/>
          <w:szCs w:val="28"/>
        </w:rPr>
        <w:t>бразовательной программой, разработанной и утвержденной организацией, осуществляющ</w:t>
      </w:r>
      <w:r w:rsidRPr="00054466">
        <w:rPr>
          <w:rFonts w:ascii="Times New Roman" w:hAnsi="Times New Roman"/>
          <w:b/>
          <w:sz w:val="24"/>
          <w:szCs w:val="28"/>
        </w:rPr>
        <w:t>ей образовательную деятельность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Занятия в объединениях могут проводиться по дополнительным общеобразовательным программам следующей направленности:</w:t>
      </w:r>
    </w:p>
    <w:p w:rsidR="00377845" w:rsidRPr="00054466" w:rsidRDefault="00857259" w:rsidP="0076598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на усмотрение педагога</w:t>
      </w:r>
    </w:p>
    <w:p w:rsidR="00377845" w:rsidRPr="00054466" w:rsidRDefault="00857259" w:rsidP="0076598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</w:t>
      </w:r>
      <w:r w:rsidR="00377845" w:rsidRPr="00054466">
        <w:rPr>
          <w:rFonts w:ascii="Times New Roman" w:hAnsi="Times New Roman"/>
          <w:sz w:val="24"/>
          <w:szCs w:val="28"/>
        </w:rPr>
        <w:t>аучно-технической, спортивно-технической, физкультурно-оздоровительной, художественно-эстетической, туристско-краеведческой, эколого-биоло</w:t>
      </w:r>
      <w:r w:rsidRPr="00054466">
        <w:rPr>
          <w:rFonts w:ascii="Times New Roman" w:hAnsi="Times New Roman"/>
          <w:sz w:val="24"/>
          <w:szCs w:val="28"/>
        </w:rPr>
        <w:t>гической, военно-патриотической</w:t>
      </w:r>
      <w:r w:rsidR="00377845" w:rsidRPr="00054466">
        <w:rPr>
          <w:rFonts w:ascii="Times New Roman" w:hAnsi="Times New Roman"/>
          <w:sz w:val="24"/>
          <w:szCs w:val="28"/>
        </w:rPr>
        <w:t xml:space="preserve"> социально-педагогической, культурологической, естественнонаучной.</w:t>
      </w:r>
    </w:p>
    <w:p w:rsidR="00377845" w:rsidRPr="00054466" w:rsidRDefault="00857259" w:rsidP="0076598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ф</w:t>
      </w:r>
      <w:r w:rsidR="00377845" w:rsidRPr="00054466">
        <w:rPr>
          <w:rFonts w:ascii="Times New Roman" w:hAnsi="Times New Roman"/>
          <w:sz w:val="24"/>
          <w:szCs w:val="28"/>
        </w:rPr>
        <w:t>изкультурно-спортивной и оздоровительной, духовно-нравственной, социальной, общеи</w:t>
      </w:r>
      <w:r w:rsidRPr="00054466">
        <w:rPr>
          <w:rFonts w:ascii="Times New Roman" w:hAnsi="Times New Roman"/>
          <w:sz w:val="24"/>
          <w:szCs w:val="28"/>
        </w:rPr>
        <w:t>нтеллектуальной, общекультурной</w:t>
      </w:r>
    </w:p>
    <w:p w:rsidR="00377845" w:rsidRPr="00054466" w:rsidRDefault="00857259" w:rsidP="0076598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т</w:t>
      </w:r>
      <w:r w:rsidR="00377845" w:rsidRPr="00054466">
        <w:rPr>
          <w:rFonts w:ascii="Times New Roman" w:hAnsi="Times New Roman"/>
          <w:b/>
          <w:sz w:val="24"/>
          <w:szCs w:val="28"/>
        </w:rPr>
        <w:t>ехнической, естественнонаучной, физкультурно-спортивной, художественной, туристско-краеведческой, социально-педагогической</w:t>
      </w:r>
    </w:p>
    <w:p w:rsidR="00377845" w:rsidRPr="00054466" w:rsidRDefault="00377845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Организации, осуществляющие образовательную деятельность, реализуют дополнительные общеобразовательные программы в течение:</w:t>
      </w:r>
    </w:p>
    <w:p w:rsidR="00377845" w:rsidRPr="00054466" w:rsidRDefault="00AC4762" w:rsidP="0076598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учебного года</w:t>
      </w:r>
    </w:p>
    <w:p w:rsidR="00377845" w:rsidRPr="00054466" w:rsidRDefault="00AC4762" w:rsidP="0076598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каникул</w:t>
      </w:r>
    </w:p>
    <w:p w:rsidR="00377845" w:rsidRPr="00054466" w:rsidRDefault="00AC4762" w:rsidP="0076598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в</w:t>
      </w:r>
      <w:r w:rsidR="00377845" w:rsidRPr="00054466">
        <w:rPr>
          <w:rFonts w:ascii="Times New Roman" w:hAnsi="Times New Roman"/>
          <w:b/>
          <w:sz w:val="24"/>
          <w:szCs w:val="28"/>
        </w:rPr>
        <w:t>сего календарного г</w:t>
      </w:r>
      <w:r w:rsidRPr="00054466">
        <w:rPr>
          <w:rFonts w:ascii="Times New Roman" w:hAnsi="Times New Roman"/>
          <w:b/>
          <w:sz w:val="24"/>
          <w:szCs w:val="28"/>
        </w:rPr>
        <w:t>ода, включая каникулярное время</w:t>
      </w:r>
    </w:p>
    <w:p w:rsidR="00377845" w:rsidRPr="00054466" w:rsidRDefault="00AC4762" w:rsidP="0076598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</w:t>
      </w:r>
      <w:r w:rsidR="00377845" w:rsidRPr="00054466">
        <w:rPr>
          <w:rFonts w:ascii="Times New Roman" w:hAnsi="Times New Roman"/>
          <w:sz w:val="24"/>
          <w:szCs w:val="28"/>
        </w:rPr>
        <w:t>ремя определя</w:t>
      </w:r>
      <w:r w:rsidRPr="00054466">
        <w:rPr>
          <w:rFonts w:ascii="Times New Roman" w:hAnsi="Times New Roman"/>
          <w:sz w:val="24"/>
          <w:szCs w:val="28"/>
        </w:rPr>
        <w:t>ется учреждением самостоятельно</w:t>
      </w:r>
    </w:p>
    <w:p w:rsidR="00377845" w:rsidRDefault="00377845" w:rsidP="0076598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76598D" w:rsidRPr="00054466" w:rsidRDefault="0076598D" w:rsidP="0076598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4"/>
        <w:numPr>
          <w:ilvl w:val="0"/>
          <w:numId w:val="1"/>
        </w:numPr>
        <w:shd w:val="clear" w:color="auto" w:fill="FFFFFF"/>
        <w:spacing w:before="73" w:beforeAutospacing="0" w:after="0" w:afterAutospacing="0"/>
        <w:jc w:val="both"/>
        <w:rPr>
          <w:szCs w:val="28"/>
        </w:rPr>
      </w:pPr>
      <w:r w:rsidRPr="00054466">
        <w:rPr>
          <w:rFonts w:eastAsia="Calibri"/>
          <w:szCs w:val="28"/>
          <w:lang w:eastAsia="en-US"/>
        </w:rPr>
        <w:lastRenderedPageBreak/>
        <w:t>Занятия по дополнительным общеобразовательным программам в объединениях могут проводиться</w:t>
      </w:r>
      <w:r w:rsidR="003A71C4" w:rsidRPr="00054466">
        <w:rPr>
          <w:rFonts w:eastAsia="Calibri"/>
          <w:szCs w:val="28"/>
          <w:lang w:eastAsia="en-US"/>
        </w:rPr>
        <w:t>:</w:t>
      </w:r>
    </w:p>
    <w:p w:rsidR="00377845" w:rsidRPr="00054466" w:rsidRDefault="00AC4762" w:rsidP="0076598D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eastAsia="Calibri"/>
          <w:szCs w:val="28"/>
          <w:lang w:eastAsia="en-US"/>
        </w:rPr>
      </w:pPr>
      <w:r w:rsidRPr="00054466">
        <w:rPr>
          <w:rFonts w:eastAsia="Calibri"/>
          <w:szCs w:val="28"/>
          <w:lang w:eastAsia="en-US"/>
        </w:rPr>
        <w:t>т</w:t>
      </w:r>
      <w:r w:rsidR="00377845" w:rsidRPr="00054466">
        <w:rPr>
          <w:rFonts w:eastAsia="Calibri"/>
          <w:szCs w:val="28"/>
          <w:lang w:eastAsia="en-US"/>
        </w:rPr>
        <w:t>олько по группам</w:t>
      </w:r>
    </w:p>
    <w:p w:rsidR="00377845" w:rsidRPr="00054466" w:rsidRDefault="00AC4762" w:rsidP="0076598D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eastAsia="Calibri"/>
          <w:szCs w:val="28"/>
          <w:lang w:eastAsia="en-US"/>
        </w:rPr>
      </w:pPr>
      <w:r w:rsidRPr="00054466">
        <w:rPr>
          <w:rFonts w:eastAsia="Calibri"/>
          <w:szCs w:val="28"/>
          <w:lang w:eastAsia="en-US"/>
        </w:rPr>
        <w:t>т</w:t>
      </w:r>
      <w:r w:rsidR="00377845" w:rsidRPr="00054466">
        <w:rPr>
          <w:rFonts w:eastAsia="Calibri"/>
          <w:szCs w:val="28"/>
          <w:lang w:eastAsia="en-US"/>
        </w:rPr>
        <w:t>олько индивидуально</w:t>
      </w:r>
    </w:p>
    <w:p w:rsidR="00377845" w:rsidRPr="00054466" w:rsidRDefault="00AC4762" w:rsidP="0076598D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Fonts w:eastAsia="Calibri"/>
          <w:szCs w:val="28"/>
          <w:lang w:eastAsia="en-US"/>
        </w:rPr>
      </w:pPr>
      <w:r w:rsidRPr="00054466">
        <w:rPr>
          <w:rFonts w:eastAsia="Calibri"/>
          <w:szCs w:val="28"/>
          <w:lang w:eastAsia="en-US"/>
        </w:rPr>
        <w:t>т</w:t>
      </w:r>
      <w:r w:rsidR="00377845" w:rsidRPr="00054466">
        <w:rPr>
          <w:rFonts w:eastAsia="Calibri"/>
          <w:szCs w:val="28"/>
          <w:lang w:eastAsia="en-US"/>
        </w:rPr>
        <w:t>олько всем составом объединения</w:t>
      </w:r>
    </w:p>
    <w:p w:rsidR="00377845" w:rsidRDefault="00AC4762" w:rsidP="0076598D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b/>
          <w:szCs w:val="28"/>
        </w:rPr>
      </w:pPr>
      <w:r w:rsidRPr="00054466">
        <w:rPr>
          <w:rFonts w:eastAsia="Calibri"/>
          <w:b/>
          <w:szCs w:val="28"/>
          <w:lang w:eastAsia="en-US"/>
        </w:rPr>
        <w:t>п</w:t>
      </w:r>
      <w:r w:rsidR="00377845" w:rsidRPr="00054466">
        <w:rPr>
          <w:rFonts w:eastAsia="Calibri"/>
          <w:b/>
          <w:szCs w:val="28"/>
          <w:lang w:eastAsia="en-US"/>
        </w:rPr>
        <w:t>о группам, индивидуально или</w:t>
      </w:r>
      <w:r w:rsidR="00377845" w:rsidRPr="00054466">
        <w:rPr>
          <w:b/>
          <w:szCs w:val="28"/>
        </w:rPr>
        <w:t xml:space="preserve"> всем составом объединения.</w:t>
      </w:r>
    </w:p>
    <w:p w:rsidR="0076598D" w:rsidRPr="0076598D" w:rsidRDefault="0076598D" w:rsidP="0076598D">
      <w:pPr>
        <w:pStyle w:val="a4"/>
        <w:shd w:val="clear" w:color="auto" w:fill="FFFFFF"/>
        <w:spacing w:before="0" w:beforeAutospacing="0" w:after="0" w:afterAutospacing="0"/>
        <w:ind w:left="720"/>
        <w:jc w:val="both"/>
        <w:rPr>
          <w:b/>
          <w:sz w:val="2"/>
          <w:szCs w:val="28"/>
        </w:rPr>
      </w:pP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Формы обучения по дополнительным общеобразовательным программам определяются: </w:t>
      </w:r>
    </w:p>
    <w:p w:rsidR="00377845" w:rsidRPr="00054466" w:rsidRDefault="008246A0" w:rsidP="0076598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</w:t>
      </w:r>
      <w:r w:rsidR="00377845" w:rsidRPr="00054466">
        <w:rPr>
          <w:rFonts w:ascii="Times New Roman" w:hAnsi="Times New Roman"/>
          <w:b/>
          <w:sz w:val="24"/>
          <w:szCs w:val="28"/>
        </w:rPr>
        <w:t>рганизацией, осуществляющей образовательную деятельность, самостоятельно, если иное не установлено законод</w:t>
      </w:r>
      <w:r w:rsidRPr="00054466">
        <w:rPr>
          <w:rFonts w:ascii="Times New Roman" w:hAnsi="Times New Roman"/>
          <w:b/>
          <w:sz w:val="24"/>
          <w:szCs w:val="28"/>
        </w:rPr>
        <w:t>ательством Российской Федерации:</w:t>
      </w:r>
    </w:p>
    <w:p w:rsidR="00377845" w:rsidRPr="00054466" w:rsidRDefault="008246A0" w:rsidP="0076598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377845" w:rsidRPr="00054466">
        <w:rPr>
          <w:rFonts w:ascii="Times New Roman" w:hAnsi="Times New Roman"/>
          <w:sz w:val="24"/>
          <w:szCs w:val="28"/>
        </w:rPr>
        <w:t>едагогом.</w:t>
      </w:r>
    </w:p>
    <w:p w:rsidR="00377845" w:rsidRPr="00054466" w:rsidRDefault="008246A0" w:rsidP="0076598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377845" w:rsidRPr="00054466">
        <w:rPr>
          <w:rFonts w:ascii="Times New Roman" w:hAnsi="Times New Roman"/>
          <w:sz w:val="24"/>
          <w:szCs w:val="28"/>
        </w:rPr>
        <w:t>иректором.</w:t>
      </w:r>
    </w:p>
    <w:p w:rsidR="00377845" w:rsidRPr="00054466" w:rsidRDefault="008246A0" w:rsidP="0076598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</w:t>
      </w:r>
      <w:r w:rsidR="00377845" w:rsidRPr="00054466">
        <w:rPr>
          <w:rFonts w:ascii="Times New Roman" w:hAnsi="Times New Roman"/>
          <w:sz w:val="24"/>
          <w:szCs w:val="28"/>
        </w:rPr>
        <w:t>етодической службой образовательной организации.</w:t>
      </w:r>
    </w:p>
    <w:p w:rsidR="00377845" w:rsidRPr="0076598D" w:rsidRDefault="00377845" w:rsidP="0076598D">
      <w:pPr>
        <w:spacing w:after="0" w:line="240" w:lineRule="auto"/>
        <w:rPr>
          <w:rFonts w:ascii="Times New Roman" w:hAnsi="Times New Roman" w:cs="Times New Roman"/>
          <w:sz w:val="10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Количество учащихся в объединении, их возрастные категории, а также продолжительность учебных занятий в объединении зависят </w:t>
      </w:r>
      <w:proofErr w:type="gramStart"/>
      <w:r w:rsidRPr="00054466">
        <w:rPr>
          <w:rFonts w:ascii="Times New Roman" w:hAnsi="Times New Roman"/>
          <w:sz w:val="24"/>
          <w:szCs w:val="28"/>
        </w:rPr>
        <w:t>от</w:t>
      </w:r>
      <w:proofErr w:type="gramEnd"/>
      <w:r w:rsidRPr="00054466">
        <w:rPr>
          <w:rFonts w:ascii="Times New Roman" w:hAnsi="Times New Roman"/>
          <w:sz w:val="24"/>
          <w:szCs w:val="28"/>
        </w:rPr>
        <w:t xml:space="preserve">: </w:t>
      </w:r>
    </w:p>
    <w:p w:rsidR="00377845" w:rsidRPr="00054466" w:rsidRDefault="00377845" w:rsidP="0076598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типа образовательной организации</w:t>
      </w:r>
    </w:p>
    <w:p w:rsidR="00377845" w:rsidRPr="00054466" w:rsidRDefault="00377845" w:rsidP="0076598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решения педагога</w:t>
      </w:r>
    </w:p>
    <w:p w:rsidR="00377845" w:rsidRPr="00054466" w:rsidRDefault="00377845" w:rsidP="0076598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 xml:space="preserve">направленности дополнительных общеобразовательных программ </w:t>
      </w:r>
    </w:p>
    <w:p w:rsidR="00377845" w:rsidRPr="00054466" w:rsidRDefault="00377845" w:rsidP="0076598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распоряжения орга</w:t>
      </w:r>
      <w:r w:rsidR="008246A0" w:rsidRPr="00054466">
        <w:rPr>
          <w:rFonts w:ascii="Times New Roman" w:hAnsi="Times New Roman"/>
          <w:sz w:val="24"/>
          <w:szCs w:val="28"/>
        </w:rPr>
        <w:t>на управления образованием</w:t>
      </w:r>
    </w:p>
    <w:p w:rsidR="00377845" w:rsidRPr="0076598D" w:rsidRDefault="00377845" w:rsidP="0076598D">
      <w:pPr>
        <w:spacing w:after="0" w:line="240" w:lineRule="auto"/>
        <w:rPr>
          <w:rFonts w:ascii="Times New Roman" w:hAnsi="Times New Roman" w:cs="Times New Roman"/>
          <w:sz w:val="1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Численный состав детских объединений, продолжительность занятий в нем определяется:</w:t>
      </w:r>
    </w:p>
    <w:p w:rsidR="00377845" w:rsidRPr="00054466" w:rsidRDefault="008246A0" w:rsidP="0076598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377845" w:rsidRPr="00054466">
        <w:rPr>
          <w:rFonts w:ascii="Times New Roman" w:hAnsi="Times New Roman"/>
          <w:sz w:val="24"/>
          <w:szCs w:val="28"/>
        </w:rPr>
        <w:t xml:space="preserve">ополнительной общеобразовательной </w:t>
      </w:r>
      <w:r w:rsidRPr="00054466">
        <w:rPr>
          <w:rFonts w:ascii="Times New Roman" w:hAnsi="Times New Roman"/>
          <w:sz w:val="24"/>
          <w:szCs w:val="28"/>
        </w:rPr>
        <w:t>программой детского объединения</w:t>
      </w:r>
    </w:p>
    <w:p w:rsidR="00377845" w:rsidRPr="008B18DE" w:rsidRDefault="008246A0" w:rsidP="0076598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8B18DE">
        <w:rPr>
          <w:rFonts w:ascii="Times New Roman" w:hAnsi="Times New Roman"/>
          <w:sz w:val="24"/>
          <w:szCs w:val="28"/>
        </w:rPr>
        <w:t>у</w:t>
      </w:r>
      <w:r w:rsidR="00377845" w:rsidRPr="008B18DE">
        <w:rPr>
          <w:rFonts w:ascii="Times New Roman" w:hAnsi="Times New Roman"/>
          <w:sz w:val="24"/>
          <w:szCs w:val="28"/>
        </w:rPr>
        <w:t>ста</w:t>
      </w:r>
      <w:r w:rsidRPr="008B18DE">
        <w:rPr>
          <w:rFonts w:ascii="Times New Roman" w:hAnsi="Times New Roman"/>
          <w:sz w:val="24"/>
          <w:szCs w:val="28"/>
        </w:rPr>
        <w:t>вом образовательного учреждения</w:t>
      </w:r>
    </w:p>
    <w:p w:rsidR="00377845" w:rsidRPr="008B18DE" w:rsidRDefault="008246A0" w:rsidP="0076598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8B18DE">
        <w:rPr>
          <w:rFonts w:ascii="Times New Roman" w:hAnsi="Times New Roman"/>
          <w:b/>
          <w:sz w:val="24"/>
          <w:szCs w:val="28"/>
        </w:rPr>
        <w:t>л</w:t>
      </w:r>
      <w:r w:rsidR="00377845" w:rsidRPr="008B18DE">
        <w:rPr>
          <w:rFonts w:ascii="Times New Roman" w:hAnsi="Times New Roman"/>
          <w:b/>
          <w:sz w:val="24"/>
          <w:szCs w:val="28"/>
        </w:rPr>
        <w:t xml:space="preserve">окальным нормативным актом образовательного учреждения и дополнительной общеобразовательной </w:t>
      </w:r>
      <w:r w:rsidRPr="008B18DE">
        <w:rPr>
          <w:rFonts w:ascii="Times New Roman" w:hAnsi="Times New Roman"/>
          <w:b/>
          <w:sz w:val="24"/>
          <w:szCs w:val="28"/>
        </w:rPr>
        <w:t>программой детского объединения</w:t>
      </w:r>
    </w:p>
    <w:p w:rsidR="00377845" w:rsidRPr="00054466" w:rsidRDefault="00377845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proofErr w:type="gramStart"/>
      <w:r w:rsidRPr="00054466">
        <w:rPr>
          <w:rFonts w:ascii="Times New Roman" w:hAnsi="Times New Roman"/>
          <w:sz w:val="24"/>
          <w:szCs w:val="28"/>
        </w:rPr>
        <w:t>Обучение</w:t>
      </w:r>
      <w:proofErr w:type="gramEnd"/>
      <w:r w:rsidRPr="00054466">
        <w:rPr>
          <w:rFonts w:ascii="Times New Roman" w:hAnsi="Times New Roman"/>
          <w:sz w:val="24"/>
          <w:szCs w:val="28"/>
        </w:rPr>
        <w:t xml:space="preserve"> по индивидуальному учебному плану, в том числе ускоренное обучение, в пределах осваиваемой дополнительной общеобразовательной программы осуществляется </w:t>
      </w:r>
    </w:p>
    <w:p w:rsidR="00377845" w:rsidRPr="00054466" w:rsidRDefault="00377845" w:rsidP="0076598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соответствии с р</w:t>
      </w:r>
      <w:r w:rsidR="00931300">
        <w:rPr>
          <w:rFonts w:ascii="Times New Roman" w:hAnsi="Times New Roman"/>
          <w:sz w:val="24"/>
          <w:szCs w:val="28"/>
        </w:rPr>
        <w:t>ешением педагога</w:t>
      </w:r>
    </w:p>
    <w:p w:rsidR="00377845" w:rsidRPr="00054466" w:rsidRDefault="00377845" w:rsidP="0076598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в соответствии с договоренностью с родителями </w:t>
      </w:r>
      <w:proofErr w:type="gramStart"/>
      <w:r w:rsidRPr="00054466">
        <w:rPr>
          <w:rFonts w:ascii="Times New Roman" w:hAnsi="Times New Roman"/>
          <w:sz w:val="24"/>
          <w:szCs w:val="28"/>
        </w:rPr>
        <w:t>обучающегося</w:t>
      </w:r>
      <w:proofErr w:type="gramEnd"/>
    </w:p>
    <w:p w:rsidR="00377845" w:rsidRPr="00054466" w:rsidRDefault="00377845" w:rsidP="0076598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согласно с устной договоренностью с обучающимся</w:t>
      </w:r>
    </w:p>
    <w:p w:rsidR="00377845" w:rsidRPr="00054466" w:rsidRDefault="00377845" w:rsidP="0076598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в порядке, установленном локальными нормативными актами организации, осуществляющей образовательную деятельность.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Организации, осуществляющие образовательную деятельность, обновляют дополнительные общеобразовательные программы с учетом развития науки, техники, культуры, экономики, технологий и социальной сферы:</w:t>
      </w:r>
    </w:p>
    <w:p w:rsidR="00377845" w:rsidRPr="00054466" w:rsidRDefault="00377845" w:rsidP="0076598D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в соответствии с порядком, з</w:t>
      </w:r>
      <w:r w:rsidR="008246A0" w:rsidRPr="00054466">
        <w:rPr>
          <w:rFonts w:ascii="Times New Roman" w:hAnsi="Times New Roman" w:cs="Times New Roman"/>
          <w:sz w:val="24"/>
          <w:szCs w:val="28"/>
        </w:rPr>
        <w:t>акрепленном в Уставе учреждения</w:t>
      </w:r>
    </w:p>
    <w:p w:rsidR="00377845" w:rsidRPr="00054466" w:rsidRDefault="008246A0" w:rsidP="0076598D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1 раз в 3 года</w:t>
      </w:r>
    </w:p>
    <w:p w:rsidR="00377845" w:rsidRPr="00054466" w:rsidRDefault="008246A0" w:rsidP="0076598D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054466">
        <w:rPr>
          <w:rFonts w:ascii="Times New Roman" w:hAnsi="Times New Roman" w:cs="Times New Roman"/>
          <w:b/>
          <w:sz w:val="24"/>
          <w:szCs w:val="28"/>
        </w:rPr>
        <w:t>ежегодно</w:t>
      </w:r>
    </w:p>
    <w:p w:rsidR="00377845" w:rsidRPr="00054466" w:rsidRDefault="00377845" w:rsidP="0076598D">
      <w:pPr>
        <w:pStyle w:val="21"/>
        <w:numPr>
          <w:ilvl w:val="0"/>
          <w:numId w:val="16"/>
        </w:num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в соответствии с</w:t>
      </w:r>
      <w:r w:rsidR="008246A0" w:rsidRPr="00054466">
        <w:rPr>
          <w:rFonts w:ascii="Times New Roman" w:hAnsi="Times New Roman" w:cs="Times New Roman"/>
          <w:sz w:val="24"/>
          <w:szCs w:val="28"/>
        </w:rPr>
        <w:t>о сроками обучения по программе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организациях, осуществляющих образовательную деятельность, образователь</w:t>
      </w:r>
      <w:r w:rsidR="005D6AF7" w:rsidRPr="00054466">
        <w:rPr>
          <w:rFonts w:ascii="Times New Roman" w:hAnsi="Times New Roman"/>
          <w:sz w:val="24"/>
          <w:szCs w:val="28"/>
        </w:rPr>
        <w:t>ная деятельность осуществляется:</w:t>
      </w:r>
    </w:p>
    <w:p w:rsidR="00377845" w:rsidRPr="00054466" w:rsidRDefault="005D6AF7" w:rsidP="0076598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</w:t>
      </w:r>
      <w:r w:rsidR="00377845" w:rsidRPr="00054466">
        <w:rPr>
          <w:rFonts w:ascii="Times New Roman" w:hAnsi="Times New Roman"/>
          <w:sz w:val="24"/>
          <w:szCs w:val="28"/>
        </w:rPr>
        <w:t>олько на государстве</w:t>
      </w:r>
      <w:r w:rsidRPr="00054466">
        <w:rPr>
          <w:rFonts w:ascii="Times New Roman" w:hAnsi="Times New Roman"/>
          <w:sz w:val="24"/>
          <w:szCs w:val="28"/>
        </w:rPr>
        <w:t>нном языке Российской Федерации</w:t>
      </w:r>
    </w:p>
    <w:p w:rsidR="00377845" w:rsidRPr="00054466" w:rsidRDefault="005D6AF7" w:rsidP="0076598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</w:t>
      </w:r>
      <w:r w:rsidR="00377845" w:rsidRPr="00054466">
        <w:rPr>
          <w:rFonts w:ascii="Times New Roman" w:hAnsi="Times New Roman"/>
          <w:sz w:val="24"/>
          <w:szCs w:val="28"/>
        </w:rPr>
        <w:t>а государственном языке Российской Федерации и (или) на государственных языках республик, находящихся</w:t>
      </w:r>
      <w:r w:rsidRPr="00054466">
        <w:rPr>
          <w:rFonts w:ascii="Times New Roman" w:hAnsi="Times New Roman"/>
          <w:sz w:val="24"/>
          <w:szCs w:val="28"/>
        </w:rPr>
        <w:t xml:space="preserve"> в составе Российской Федерации</w:t>
      </w:r>
    </w:p>
    <w:p w:rsidR="00377845" w:rsidRPr="00054466" w:rsidRDefault="005D6AF7" w:rsidP="0076598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</w:t>
      </w:r>
      <w:r w:rsidR="00377845" w:rsidRPr="00054466">
        <w:rPr>
          <w:rFonts w:ascii="Times New Roman" w:hAnsi="Times New Roman"/>
          <w:sz w:val="24"/>
          <w:szCs w:val="28"/>
        </w:rPr>
        <w:t>олько на язык</w:t>
      </w:r>
      <w:r w:rsidRPr="00054466">
        <w:rPr>
          <w:rFonts w:ascii="Times New Roman" w:hAnsi="Times New Roman"/>
          <w:sz w:val="24"/>
          <w:szCs w:val="28"/>
        </w:rPr>
        <w:t>ах народов Российской Федерации</w:t>
      </w:r>
    </w:p>
    <w:p w:rsidR="00377845" w:rsidRPr="00F77CDF" w:rsidRDefault="005D6AF7" w:rsidP="0076598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F77CDF">
        <w:rPr>
          <w:rFonts w:ascii="Times New Roman" w:hAnsi="Times New Roman"/>
          <w:b/>
          <w:sz w:val="24"/>
          <w:szCs w:val="28"/>
        </w:rPr>
        <w:t>н</w:t>
      </w:r>
      <w:r w:rsidR="00377845" w:rsidRPr="00F77CDF">
        <w:rPr>
          <w:rFonts w:ascii="Times New Roman" w:hAnsi="Times New Roman"/>
          <w:b/>
          <w:sz w:val="24"/>
          <w:szCs w:val="28"/>
        </w:rPr>
        <w:t>а государственном языке Российской Федерации и (или) на государственных языках республик, находящихся в составе Российской Федерации, и язык</w:t>
      </w:r>
      <w:r w:rsidRPr="00F77CDF">
        <w:rPr>
          <w:rFonts w:ascii="Times New Roman" w:hAnsi="Times New Roman"/>
          <w:b/>
          <w:sz w:val="24"/>
          <w:szCs w:val="28"/>
        </w:rPr>
        <w:t>ах народов Российской Федерации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Могут ли в работе объединений учреждения дополнительного образования совместно с детьми принимать участие их родители (законные представители)</w:t>
      </w:r>
      <w:r w:rsidR="005D6AF7" w:rsidRPr="00054466">
        <w:rPr>
          <w:rFonts w:ascii="Times New Roman" w:hAnsi="Times New Roman"/>
          <w:sz w:val="24"/>
          <w:szCs w:val="28"/>
        </w:rPr>
        <w:t>:</w:t>
      </w:r>
    </w:p>
    <w:p w:rsidR="00377845" w:rsidRPr="00054466" w:rsidRDefault="005D6AF7" w:rsidP="0076598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нет, не могут</w:t>
      </w:r>
    </w:p>
    <w:p w:rsidR="00377845" w:rsidRPr="00054466" w:rsidRDefault="005D6AF7" w:rsidP="0076598D">
      <w:pPr>
        <w:pStyle w:val="a3"/>
        <w:numPr>
          <w:ilvl w:val="0"/>
          <w:numId w:val="18"/>
        </w:numPr>
        <w:tabs>
          <w:tab w:val="left" w:pos="0"/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377845" w:rsidRPr="00054466">
        <w:rPr>
          <w:rFonts w:ascii="Times New Roman" w:hAnsi="Times New Roman"/>
          <w:sz w:val="24"/>
          <w:szCs w:val="28"/>
        </w:rPr>
        <w:t>а, мог</w:t>
      </w:r>
      <w:r w:rsidRPr="00054466">
        <w:rPr>
          <w:rFonts w:ascii="Times New Roman" w:hAnsi="Times New Roman"/>
          <w:sz w:val="24"/>
          <w:szCs w:val="28"/>
        </w:rPr>
        <w:t>ут, но в исключительных случаях</w:t>
      </w:r>
    </w:p>
    <w:p w:rsidR="00377845" w:rsidRPr="00054466" w:rsidRDefault="005D6AF7" w:rsidP="0076598D">
      <w:pPr>
        <w:pStyle w:val="a3"/>
        <w:numPr>
          <w:ilvl w:val="0"/>
          <w:numId w:val="18"/>
        </w:numPr>
        <w:tabs>
          <w:tab w:val="left" w:pos="0"/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377845" w:rsidRPr="00054466">
        <w:rPr>
          <w:rFonts w:ascii="Times New Roman" w:hAnsi="Times New Roman"/>
          <w:sz w:val="24"/>
          <w:szCs w:val="28"/>
        </w:rPr>
        <w:t xml:space="preserve">а, могут, при наличии </w:t>
      </w:r>
      <w:r w:rsidRPr="00054466">
        <w:rPr>
          <w:rFonts w:ascii="Times New Roman" w:hAnsi="Times New Roman"/>
          <w:sz w:val="24"/>
          <w:szCs w:val="28"/>
        </w:rPr>
        <w:t>условий и согласия руководителя</w:t>
      </w:r>
    </w:p>
    <w:p w:rsidR="00377845" w:rsidRPr="00054466" w:rsidRDefault="005D6AF7" w:rsidP="0076598D">
      <w:pPr>
        <w:pStyle w:val="a3"/>
        <w:numPr>
          <w:ilvl w:val="0"/>
          <w:numId w:val="18"/>
        </w:numPr>
        <w:tabs>
          <w:tab w:val="left" w:pos="0"/>
          <w:tab w:val="left" w:pos="360"/>
        </w:tabs>
        <w:spacing w:after="0" w:line="240" w:lineRule="auto"/>
        <w:ind w:left="714" w:hanging="357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</w:t>
      </w:r>
      <w:r w:rsidR="00377845" w:rsidRPr="00054466">
        <w:rPr>
          <w:rFonts w:ascii="Times New Roman" w:hAnsi="Times New Roman"/>
          <w:b/>
          <w:sz w:val="24"/>
          <w:szCs w:val="28"/>
        </w:rPr>
        <w:t xml:space="preserve">а, могут, без включения их в основной состав, при наличии </w:t>
      </w:r>
      <w:r w:rsidRPr="00054466">
        <w:rPr>
          <w:rFonts w:ascii="Times New Roman" w:hAnsi="Times New Roman"/>
          <w:b/>
          <w:sz w:val="24"/>
          <w:szCs w:val="28"/>
        </w:rPr>
        <w:t>условий и согласия руководителя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Кто определяет формы, порядок и периодичность проведения промежуточной аттестации учащихся по дополнительным общеобразовательным программам:</w:t>
      </w:r>
    </w:p>
    <w:p w:rsidR="00377845" w:rsidRPr="00054466" w:rsidRDefault="001E0ED7" w:rsidP="0076598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педагог</w:t>
      </w:r>
    </w:p>
    <w:p w:rsidR="00377845" w:rsidRPr="00054466" w:rsidRDefault="001E0ED7" w:rsidP="0076598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</w:t>
      </w:r>
      <w:r w:rsidR="00377845" w:rsidRPr="00054466">
        <w:rPr>
          <w:rFonts w:ascii="Times New Roman" w:hAnsi="Times New Roman"/>
          <w:b/>
          <w:sz w:val="24"/>
          <w:szCs w:val="28"/>
        </w:rPr>
        <w:t>рганизации, осуществляющ</w:t>
      </w:r>
      <w:r w:rsidRPr="00054466">
        <w:rPr>
          <w:rFonts w:ascii="Times New Roman" w:hAnsi="Times New Roman"/>
          <w:b/>
          <w:sz w:val="24"/>
          <w:szCs w:val="28"/>
        </w:rPr>
        <w:t>ие образовательную деятельность</w:t>
      </w:r>
    </w:p>
    <w:p w:rsidR="00377845" w:rsidRPr="00054466" w:rsidRDefault="001E0ED7" w:rsidP="0076598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з</w:t>
      </w:r>
      <w:r w:rsidR="00377845" w:rsidRPr="00054466">
        <w:rPr>
          <w:rFonts w:ascii="Times New Roman" w:hAnsi="Times New Roman"/>
          <w:sz w:val="24"/>
          <w:szCs w:val="28"/>
        </w:rPr>
        <w:t>аведу</w:t>
      </w:r>
      <w:r w:rsidRPr="00054466">
        <w:rPr>
          <w:rFonts w:ascii="Times New Roman" w:hAnsi="Times New Roman"/>
          <w:sz w:val="24"/>
          <w:szCs w:val="28"/>
        </w:rPr>
        <w:t>ющий структурным подразделением</w:t>
      </w:r>
    </w:p>
    <w:p w:rsidR="00377845" w:rsidRPr="00054466" w:rsidRDefault="001E0ED7" w:rsidP="0076598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директор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lastRenderedPageBreak/>
        <w:t>Обучение по дополнительным общеобразовательным программам учащихся с ограниченными возможностями здоровья, детей-инвалидов и инвалидов осуществляется организацией, осуществляющей образовательную деятельность, с учетом</w:t>
      </w:r>
      <w:r w:rsidR="001E0ED7" w:rsidRPr="00054466">
        <w:rPr>
          <w:rFonts w:ascii="Times New Roman" w:hAnsi="Times New Roman"/>
          <w:sz w:val="24"/>
          <w:szCs w:val="28"/>
        </w:rPr>
        <w:t>:</w:t>
      </w:r>
    </w:p>
    <w:p w:rsidR="00377845" w:rsidRPr="00054466" w:rsidRDefault="001E0ED7" w:rsidP="0076598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</w:t>
      </w:r>
      <w:r w:rsidR="00377845" w:rsidRPr="00054466">
        <w:rPr>
          <w:rFonts w:ascii="Times New Roman" w:hAnsi="Times New Roman"/>
          <w:sz w:val="24"/>
          <w:szCs w:val="28"/>
        </w:rPr>
        <w:t>собенностей образовательной организации</w:t>
      </w:r>
    </w:p>
    <w:p w:rsidR="00377845" w:rsidRPr="00054466" w:rsidRDefault="001E0ED7" w:rsidP="0076598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</w:t>
      </w:r>
      <w:r w:rsidR="00377845" w:rsidRPr="00054466">
        <w:rPr>
          <w:rFonts w:ascii="Times New Roman" w:hAnsi="Times New Roman"/>
          <w:sz w:val="24"/>
          <w:szCs w:val="28"/>
        </w:rPr>
        <w:t>озможностей педагога</w:t>
      </w:r>
    </w:p>
    <w:p w:rsidR="00377845" w:rsidRPr="00054466" w:rsidRDefault="001E0ED7" w:rsidP="0076598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377845" w:rsidRPr="00054466">
        <w:rPr>
          <w:rFonts w:ascii="Times New Roman" w:hAnsi="Times New Roman"/>
          <w:sz w:val="24"/>
          <w:szCs w:val="28"/>
        </w:rPr>
        <w:t>ожеланий родителей таких обучающихся</w:t>
      </w:r>
    </w:p>
    <w:p w:rsidR="00377845" w:rsidRPr="00054466" w:rsidRDefault="001E0ED7" w:rsidP="0076598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</w:t>
      </w:r>
      <w:r w:rsidR="00377845" w:rsidRPr="00054466">
        <w:rPr>
          <w:rFonts w:ascii="Times New Roman" w:hAnsi="Times New Roman"/>
          <w:b/>
          <w:sz w:val="24"/>
          <w:szCs w:val="28"/>
        </w:rPr>
        <w:t>собенностей психофизического развития указанных категорий учащихся, индивидуальных возможностей и со</w:t>
      </w:r>
      <w:r w:rsidRPr="00054466">
        <w:rPr>
          <w:rFonts w:ascii="Times New Roman" w:hAnsi="Times New Roman"/>
          <w:b/>
          <w:sz w:val="24"/>
          <w:szCs w:val="28"/>
        </w:rPr>
        <w:t>стояния здоровья таких учащихся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Содержание дополнительного образования и условия организации обучения и воспитания учащихся с ограниченными возможностями здоровья, детей-инвалидов и инвалидов определяются</w:t>
      </w:r>
      <w:r w:rsidR="00501A5A" w:rsidRPr="00054466">
        <w:rPr>
          <w:rFonts w:ascii="Times New Roman" w:hAnsi="Times New Roman"/>
          <w:sz w:val="24"/>
          <w:szCs w:val="28"/>
        </w:rPr>
        <w:t>:</w:t>
      </w:r>
    </w:p>
    <w:p w:rsidR="00377845" w:rsidRPr="00054466" w:rsidRDefault="00377845" w:rsidP="0076598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адаптированной образовательной программой</w:t>
      </w:r>
    </w:p>
    <w:p w:rsidR="00377845" w:rsidRPr="00054466" w:rsidRDefault="00377845" w:rsidP="0076598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основной образовательной программой</w:t>
      </w:r>
    </w:p>
    <w:p w:rsidR="00377845" w:rsidRPr="00054466" w:rsidRDefault="00377845" w:rsidP="0076598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индивидуальной образовательной программой</w:t>
      </w:r>
    </w:p>
    <w:p w:rsidR="00377845" w:rsidRPr="00054466" w:rsidRDefault="00377845" w:rsidP="0076598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модифицированной образовательной программой.</w:t>
      </w:r>
    </w:p>
    <w:p w:rsidR="00377845" w:rsidRPr="00054466" w:rsidRDefault="0037784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Численность учащихся с ограниченными возможностями здоровья, детей инвалидов и инвалидов в учебной группе объединения дополнительного образования устанавливается</w:t>
      </w:r>
      <w:r w:rsidR="00501A5A" w:rsidRPr="00054466">
        <w:rPr>
          <w:rFonts w:ascii="Times New Roman" w:hAnsi="Times New Roman"/>
          <w:sz w:val="24"/>
          <w:szCs w:val="28"/>
        </w:rPr>
        <w:t>:</w:t>
      </w:r>
    </w:p>
    <w:p w:rsidR="00377845" w:rsidRPr="00054466" w:rsidRDefault="00501A5A" w:rsidP="0076598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377845" w:rsidRPr="00054466">
        <w:rPr>
          <w:rFonts w:ascii="Times New Roman" w:hAnsi="Times New Roman"/>
          <w:sz w:val="24"/>
          <w:szCs w:val="28"/>
        </w:rPr>
        <w:t>о 5 человек</w:t>
      </w:r>
    </w:p>
    <w:p w:rsidR="00377845" w:rsidRPr="00054466" w:rsidRDefault="00501A5A" w:rsidP="0076598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377845" w:rsidRPr="00054466">
        <w:rPr>
          <w:rFonts w:ascii="Times New Roman" w:hAnsi="Times New Roman"/>
          <w:sz w:val="24"/>
          <w:szCs w:val="28"/>
        </w:rPr>
        <w:t>о 10 человек</w:t>
      </w:r>
    </w:p>
    <w:p w:rsidR="00377845" w:rsidRPr="00054466" w:rsidRDefault="00501A5A" w:rsidP="0076598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</w:t>
      </w:r>
      <w:r w:rsidR="00377845" w:rsidRPr="00054466">
        <w:rPr>
          <w:rFonts w:ascii="Times New Roman" w:hAnsi="Times New Roman"/>
          <w:b/>
          <w:sz w:val="24"/>
          <w:szCs w:val="28"/>
        </w:rPr>
        <w:t>о 15 человек</w:t>
      </w:r>
    </w:p>
    <w:p w:rsidR="00377845" w:rsidRPr="00054466" w:rsidRDefault="00501A5A" w:rsidP="0076598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377845" w:rsidRPr="00054466">
        <w:rPr>
          <w:rFonts w:ascii="Times New Roman" w:hAnsi="Times New Roman"/>
          <w:sz w:val="24"/>
          <w:szCs w:val="28"/>
        </w:rPr>
        <w:t>о 20 человек</w:t>
      </w:r>
    </w:p>
    <w:p w:rsidR="002B6FF3" w:rsidRPr="00054466" w:rsidRDefault="002B6FF3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Имеют ли педагоги право на свободу выбора и использования методик обучения и воспитания, учебных пособий и материалов, методов оценки знаний учащихся?</w:t>
      </w:r>
    </w:p>
    <w:p w:rsidR="00377845" w:rsidRPr="00054466" w:rsidRDefault="00501A5A" w:rsidP="0076598D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нет, не имеют</w:t>
      </w:r>
    </w:p>
    <w:p w:rsidR="00377845" w:rsidRPr="00054466" w:rsidRDefault="00501A5A" w:rsidP="0076598D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да, имеют</w:t>
      </w:r>
    </w:p>
    <w:p w:rsidR="00377845" w:rsidRPr="00054466" w:rsidRDefault="00501A5A" w:rsidP="0076598D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</w:t>
      </w:r>
      <w:r w:rsidR="00377845" w:rsidRPr="00054466">
        <w:rPr>
          <w:rFonts w:ascii="Times New Roman" w:hAnsi="Times New Roman"/>
          <w:sz w:val="24"/>
          <w:szCs w:val="28"/>
        </w:rPr>
        <w:t xml:space="preserve">меют, только на свободу выбора и использования методик и материалов обучения и </w:t>
      </w:r>
      <w:r w:rsidRPr="00054466">
        <w:rPr>
          <w:rFonts w:ascii="Times New Roman" w:hAnsi="Times New Roman"/>
          <w:sz w:val="24"/>
          <w:szCs w:val="28"/>
        </w:rPr>
        <w:t>воспитания</w:t>
      </w:r>
    </w:p>
    <w:p w:rsidR="00377845" w:rsidRPr="00054466" w:rsidRDefault="00501A5A" w:rsidP="0076598D">
      <w:pPr>
        <w:pStyle w:val="a3"/>
        <w:numPr>
          <w:ilvl w:val="0"/>
          <w:numId w:val="24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</w:t>
      </w:r>
      <w:r w:rsidR="00377845" w:rsidRPr="00054466">
        <w:rPr>
          <w:rFonts w:ascii="Times New Roman" w:hAnsi="Times New Roman"/>
          <w:sz w:val="24"/>
          <w:szCs w:val="28"/>
        </w:rPr>
        <w:t>меют, только на свободу выбора и использования</w:t>
      </w:r>
      <w:r w:rsidRPr="00054466">
        <w:rPr>
          <w:rFonts w:ascii="Times New Roman" w:hAnsi="Times New Roman"/>
          <w:sz w:val="24"/>
          <w:szCs w:val="28"/>
        </w:rPr>
        <w:t xml:space="preserve"> методов оценок знаний учащихся</w:t>
      </w:r>
    </w:p>
    <w:p w:rsidR="00693992" w:rsidRPr="00054466" w:rsidRDefault="00693992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7845" w:rsidRPr="00054466" w:rsidRDefault="0037784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lastRenderedPageBreak/>
        <w:t>Занятия в УДО детей рекомендуется проводить в следующие временные рамки:</w:t>
      </w:r>
    </w:p>
    <w:p w:rsidR="00377845" w:rsidRPr="00054466" w:rsidRDefault="00E059AB" w:rsidP="0076598D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с </w:t>
      </w:r>
      <w:r w:rsidR="00377845" w:rsidRPr="00054466">
        <w:rPr>
          <w:rFonts w:ascii="Times New Roman" w:hAnsi="Times New Roman"/>
          <w:sz w:val="24"/>
          <w:szCs w:val="28"/>
        </w:rPr>
        <w:t>9</w:t>
      </w:r>
      <w:r w:rsidRPr="00054466">
        <w:rPr>
          <w:rFonts w:ascii="Times New Roman" w:hAnsi="Times New Roman"/>
          <w:sz w:val="24"/>
          <w:szCs w:val="28"/>
        </w:rPr>
        <w:t>.00 до</w:t>
      </w:r>
      <w:r w:rsidR="00377845" w:rsidRPr="00054466">
        <w:rPr>
          <w:rFonts w:ascii="Times New Roman" w:hAnsi="Times New Roman"/>
          <w:sz w:val="24"/>
          <w:szCs w:val="28"/>
        </w:rPr>
        <w:t xml:space="preserve"> 21</w:t>
      </w:r>
      <w:r w:rsidRPr="00054466">
        <w:rPr>
          <w:rFonts w:ascii="Times New Roman" w:hAnsi="Times New Roman"/>
          <w:sz w:val="24"/>
          <w:szCs w:val="28"/>
        </w:rPr>
        <w:t xml:space="preserve">.00 </w:t>
      </w:r>
      <w:r w:rsidR="00377845" w:rsidRPr="00054466">
        <w:rPr>
          <w:rFonts w:ascii="Times New Roman" w:hAnsi="Times New Roman"/>
          <w:sz w:val="24"/>
          <w:szCs w:val="28"/>
        </w:rPr>
        <w:t>ч.</w:t>
      </w:r>
    </w:p>
    <w:p w:rsidR="00377845" w:rsidRPr="00054466" w:rsidRDefault="00E059AB" w:rsidP="0076598D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 xml:space="preserve">с </w:t>
      </w:r>
      <w:r w:rsidR="00377845" w:rsidRPr="00054466">
        <w:rPr>
          <w:rFonts w:ascii="Times New Roman" w:hAnsi="Times New Roman"/>
          <w:b/>
          <w:sz w:val="24"/>
          <w:szCs w:val="28"/>
        </w:rPr>
        <w:t>8</w:t>
      </w:r>
      <w:r w:rsidRPr="00054466">
        <w:rPr>
          <w:rFonts w:ascii="Times New Roman" w:hAnsi="Times New Roman"/>
          <w:b/>
          <w:sz w:val="24"/>
          <w:szCs w:val="28"/>
        </w:rPr>
        <w:t>.00 до</w:t>
      </w:r>
      <w:r w:rsidR="00377845" w:rsidRPr="00054466">
        <w:rPr>
          <w:rFonts w:ascii="Times New Roman" w:hAnsi="Times New Roman"/>
          <w:b/>
          <w:sz w:val="24"/>
          <w:szCs w:val="28"/>
        </w:rPr>
        <w:t xml:space="preserve"> 20</w:t>
      </w:r>
      <w:r w:rsidRPr="00054466">
        <w:rPr>
          <w:rFonts w:ascii="Times New Roman" w:hAnsi="Times New Roman"/>
          <w:b/>
          <w:sz w:val="24"/>
          <w:szCs w:val="28"/>
        </w:rPr>
        <w:t>.00 ч</w:t>
      </w:r>
    </w:p>
    <w:p w:rsidR="00377845" w:rsidRPr="00054466" w:rsidRDefault="00E059AB" w:rsidP="0076598D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с </w:t>
      </w:r>
      <w:r w:rsidR="00377845" w:rsidRPr="00054466">
        <w:rPr>
          <w:rFonts w:ascii="Times New Roman" w:hAnsi="Times New Roman"/>
          <w:sz w:val="24"/>
          <w:szCs w:val="28"/>
        </w:rPr>
        <w:t>10</w:t>
      </w:r>
      <w:r w:rsidRPr="00054466">
        <w:rPr>
          <w:rFonts w:ascii="Times New Roman" w:hAnsi="Times New Roman"/>
          <w:sz w:val="24"/>
          <w:szCs w:val="28"/>
        </w:rPr>
        <w:t>.00 до20.00 ч</w:t>
      </w:r>
    </w:p>
    <w:p w:rsidR="00377845" w:rsidRPr="00054466" w:rsidRDefault="00E059AB" w:rsidP="0076598D">
      <w:pPr>
        <w:pStyle w:val="a3"/>
        <w:numPr>
          <w:ilvl w:val="0"/>
          <w:numId w:val="25"/>
        </w:numPr>
        <w:spacing w:after="0" w:line="240" w:lineRule="auto"/>
        <w:ind w:hanging="29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с 9.00 до </w:t>
      </w:r>
      <w:r w:rsidR="00377845" w:rsidRPr="00054466">
        <w:rPr>
          <w:rFonts w:ascii="Times New Roman" w:hAnsi="Times New Roman"/>
          <w:sz w:val="24"/>
          <w:szCs w:val="28"/>
        </w:rPr>
        <w:t>18</w:t>
      </w:r>
      <w:r w:rsidRPr="00054466">
        <w:rPr>
          <w:rFonts w:ascii="Times New Roman" w:hAnsi="Times New Roman"/>
          <w:sz w:val="24"/>
          <w:szCs w:val="28"/>
        </w:rPr>
        <w:t>.00 ч</w:t>
      </w:r>
    </w:p>
    <w:p w:rsidR="00377845" w:rsidRPr="00054466" w:rsidRDefault="00377845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</w:p>
    <w:p w:rsidR="00693992" w:rsidRPr="00054466" w:rsidRDefault="00693992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Разработка и утверждение образовательных программ дополнительного образования детей относятся к компетенции:</w:t>
      </w:r>
    </w:p>
    <w:p w:rsidR="00693992" w:rsidRPr="00054466" w:rsidRDefault="00204D7B" w:rsidP="0076598D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</w:t>
      </w:r>
      <w:r w:rsidR="00693992" w:rsidRPr="00054466">
        <w:rPr>
          <w:rFonts w:ascii="Times New Roman" w:hAnsi="Times New Roman"/>
          <w:sz w:val="24"/>
          <w:szCs w:val="28"/>
        </w:rPr>
        <w:t>инистерства образован</w:t>
      </w:r>
      <w:r w:rsidRPr="00054466">
        <w:rPr>
          <w:rFonts w:ascii="Times New Roman" w:hAnsi="Times New Roman"/>
          <w:sz w:val="24"/>
          <w:szCs w:val="28"/>
        </w:rPr>
        <w:t>ия и науки Российской Федерации</w:t>
      </w:r>
    </w:p>
    <w:p w:rsidR="00693992" w:rsidRPr="00054466" w:rsidRDefault="00204D7B" w:rsidP="0076598D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образовательной организации</w:t>
      </w:r>
    </w:p>
    <w:p w:rsidR="00693992" w:rsidRPr="00054466" w:rsidRDefault="00204D7B" w:rsidP="0076598D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</w:t>
      </w:r>
      <w:r w:rsidR="00693992" w:rsidRPr="00054466">
        <w:rPr>
          <w:rFonts w:ascii="Times New Roman" w:hAnsi="Times New Roman"/>
          <w:sz w:val="24"/>
          <w:szCs w:val="28"/>
        </w:rPr>
        <w:t xml:space="preserve">рганов управления образованием муниципальных </w:t>
      </w:r>
      <w:r w:rsidRPr="00054466">
        <w:rPr>
          <w:rFonts w:ascii="Times New Roman" w:hAnsi="Times New Roman"/>
          <w:sz w:val="24"/>
          <w:szCs w:val="28"/>
        </w:rPr>
        <w:t>образований и городских округов</w:t>
      </w:r>
    </w:p>
    <w:p w:rsidR="00693992" w:rsidRPr="00054466" w:rsidRDefault="00204D7B" w:rsidP="0076598D">
      <w:pPr>
        <w:pStyle w:val="a3"/>
        <w:numPr>
          <w:ilvl w:val="0"/>
          <w:numId w:val="26"/>
        </w:numPr>
        <w:spacing w:after="0" w:line="240" w:lineRule="auto"/>
        <w:ind w:left="85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общественности</w:t>
      </w:r>
    </w:p>
    <w:p w:rsidR="00693992" w:rsidRPr="00054466" w:rsidRDefault="00693992" w:rsidP="0076598D">
      <w:pPr>
        <w:spacing w:after="0" w:line="240" w:lineRule="auto"/>
        <w:ind w:left="851"/>
        <w:rPr>
          <w:rFonts w:ascii="Times New Roman" w:hAnsi="Times New Roman" w:cs="Times New Roman"/>
          <w:sz w:val="24"/>
          <w:szCs w:val="28"/>
        </w:rPr>
      </w:pPr>
    </w:p>
    <w:p w:rsidR="00F45098" w:rsidRPr="00054466" w:rsidRDefault="00F45098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Нормативно-управленческий документ, определяющий базовое содержание образования в определен</w:t>
      </w:r>
      <w:r w:rsidR="00093B30" w:rsidRPr="00054466">
        <w:rPr>
          <w:rFonts w:ascii="Times New Roman" w:eastAsia="Times New Roman" w:hAnsi="Times New Roman"/>
          <w:bCs/>
          <w:sz w:val="24"/>
          <w:szCs w:val="28"/>
        </w:rPr>
        <w:t>ной</w:t>
      </w:r>
      <w:r w:rsidRPr="00054466">
        <w:rPr>
          <w:rFonts w:ascii="Times New Roman" w:eastAsia="Times New Roman" w:hAnsi="Times New Roman"/>
          <w:bCs/>
          <w:sz w:val="24"/>
          <w:szCs w:val="28"/>
        </w:rPr>
        <w:t xml:space="preserve"> предметной области, - это:</w:t>
      </w:r>
    </w:p>
    <w:p w:rsidR="00F45098" w:rsidRPr="00054466" w:rsidRDefault="003364BF" w:rsidP="0076598D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>о</w:t>
      </w:r>
      <w:r w:rsidR="00F45098" w:rsidRPr="00054466">
        <w:rPr>
          <w:rFonts w:ascii="Times New Roman" w:eastAsia="Times New Roman" w:hAnsi="Times New Roman"/>
          <w:b/>
          <w:sz w:val="24"/>
          <w:szCs w:val="28"/>
        </w:rPr>
        <w:t>бразовательная программа</w:t>
      </w:r>
    </w:p>
    <w:p w:rsidR="00F45098" w:rsidRPr="00054466" w:rsidRDefault="003364BF" w:rsidP="0076598D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у</w:t>
      </w:r>
      <w:r w:rsidR="00F45098" w:rsidRPr="00054466">
        <w:rPr>
          <w:rFonts w:ascii="Times New Roman" w:eastAsia="Times New Roman" w:hAnsi="Times New Roman"/>
          <w:sz w:val="24"/>
          <w:szCs w:val="28"/>
        </w:rPr>
        <w:t>чебный план</w:t>
      </w:r>
    </w:p>
    <w:p w:rsidR="00F45098" w:rsidRPr="00054466" w:rsidRDefault="003364BF" w:rsidP="0076598D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у</w:t>
      </w:r>
      <w:r w:rsidR="00F45098" w:rsidRPr="00054466">
        <w:rPr>
          <w:rFonts w:ascii="Times New Roman" w:eastAsia="Times New Roman" w:hAnsi="Times New Roman"/>
          <w:sz w:val="24"/>
          <w:szCs w:val="28"/>
        </w:rPr>
        <w:t>чебное пособие</w:t>
      </w:r>
    </w:p>
    <w:p w:rsidR="00093B30" w:rsidRPr="00054466" w:rsidRDefault="003364BF" w:rsidP="0076598D">
      <w:pPr>
        <w:pStyle w:val="a3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к</w:t>
      </w:r>
      <w:r w:rsidR="00093B30" w:rsidRPr="00054466">
        <w:rPr>
          <w:rFonts w:ascii="Times New Roman" w:eastAsia="Times New Roman" w:hAnsi="Times New Roman"/>
          <w:sz w:val="24"/>
          <w:szCs w:val="28"/>
        </w:rPr>
        <w:t>алендарный учебный график</w:t>
      </w:r>
    </w:p>
    <w:p w:rsidR="0029312C" w:rsidRPr="00054466" w:rsidRDefault="0029312C" w:rsidP="0076598D">
      <w:pPr>
        <w:spacing w:after="0" w:line="240" w:lineRule="auto"/>
        <w:ind w:left="425"/>
        <w:rPr>
          <w:rFonts w:ascii="Times New Roman" w:eastAsia="Times New Roman" w:hAnsi="Times New Roman" w:cs="Times New Roman"/>
          <w:sz w:val="24"/>
          <w:szCs w:val="28"/>
        </w:rPr>
      </w:pPr>
    </w:p>
    <w:p w:rsidR="00F45098" w:rsidRPr="00054466" w:rsidRDefault="00F45098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Согласно Примерным требованиям к программам дополнительного образования детей (приложение к письму Департамента молодежной политики, воспитания и социальной поддержки детей Минобрнауки России от 11.12.2006 №06-1844) содержание дополнительных образовательных программ  должно соответствовать:</w:t>
      </w:r>
    </w:p>
    <w:p w:rsidR="002B238B" w:rsidRPr="00054466" w:rsidRDefault="002B238B" w:rsidP="0076598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</w:rPr>
      </w:pPr>
    </w:p>
    <w:p w:rsidR="00F45098" w:rsidRPr="00054466" w:rsidRDefault="003364BF" w:rsidP="0076598D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</w:t>
      </w:r>
      <w:r w:rsidR="00F45098" w:rsidRPr="00054466">
        <w:rPr>
          <w:rFonts w:ascii="Times New Roman" w:hAnsi="Times New Roman"/>
          <w:sz w:val="24"/>
          <w:szCs w:val="28"/>
        </w:rPr>
        <w:t>аучно-методическому обеспечению воспитат</w:t>
      </w:r>
      <w:r w:rsidRPr="00054466">
        <w:rPr>
          <w:rFonts w:ascii="Times New Roman" w:hAnsi="Times New Roman"/>
          <w:sz w:val="24"/>
          <w:szCs w:val="28"/>
        </w:rPr>
        <w:t>ельно-образовательного процесса</w:t>
      </w:r>
    </w:p>
    <w:p w:rsidR="00F45098" w:rsidRPr="00054466" w:rsidRDefault="003364BF" w:rsidP="0076598D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</w:t>
      </w:r>
      <w:r w:rsidR="00F45098" w:rsidRPr="00054466">
        <w:rPr>
          <w:rFonts w:ascii="Times New Roman" w:hAnsi="Times New Roman"/>
          <w:sz w:val="24"/>
          <w:szCs w:val="28"/>
        </w:rPr>
        <w:t>атериально-техническим возможнос</w:t>
      </w:r>
      <w:r w:rsidRPr="00054466">
        <w:rPr>
          <w:rFonts w:ascii="Times New Roman" w:hAnsi="Times New Roman"/>
          <w:sz w:val="24"/>
          <w:szCs w:val="28"/>
        </w:rPr>
        <w:t>тям образовательного учреждения</w:t>
      </w:r>
    </w:p>
    <w:p w:rsidR="00F45098" w:rsidRPr="00054466" w:rsidRDefault="003364BF" w:rsidP="0076598D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F45098" w:rsidRPr="00054466">
        <w:rPr>
          <w:rFonts w:ascii="Times New Roman" w:hAnsi="Times New Roman"/>
          <w:sz w:val="24"/>
          <w:szCs w:val="28"/>
        </w:rPr>
        <w:t>остижениям мировой культуры, соответствующему уровню образования, направленностям дополнительных образовательных программ, современ</w:t>
      </w:r>
      <w:r w:rsidRPr="00054466">
        <w:rPr>
          <w:rFonts w:ascii="Times New Roman" w:hAnsi="Times New Roman"/>
          <w:sz w:val="24"/>
          <w:szCs w:val="28"/>
        </w:rPr>
        <w:t>ным образовательным технологиям</w:t>
      </w:r>
    </w:p>
    <w:p w:rsidR="00F45098" w:rsidRPr="00054466" w:rsidRDefault="003364BF" w:rsidP="0076598D">
      <w:pPr>
        <w:pStyle w:val="a3"/>
        <w:numPr>
          <w:ilvl w:val="0"/>
          <w:numId w:val="27"/>
        </w:numPr>
        <w:spacing w:after="0" w:line="240" w:lineRule="auto"/>
        <w:ind w:left="567" w:hanging="141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п</w:t>
      </w:r>
      <w:r w:rsidR="00F45098" w:rsidRPr="00054466">
        <w:rPr>
          <w:rFonts w:ascii="Times New Roman" w:hAnsi="Times New Roman"/>
          <w:b/>
          <w:sz w:val="24"/>
          <w:szCs w:val="28"/>
        </w:rPr>
        <w:t>отребностям обучающихся,</w:t>
      </w:r>
      <w:r w:rsidRPr="00054466">
        <w:rPr>
          <w:rFonts w:ascii="Times New Roman" w:hAnsi="Times New Roman"/>
          <w:b/>
          <w:sz w:val="24"/>
          <w:szCs w:val="28"/>
        </w:rPr>
        <w:t xml:space="preserve"> их возможностям и способностям</w:t>
      </w:r>
    </w:p>
    <w:p w:rsidR="00F45098" w:rsidRPr="00054466" w:rsidRDefault="00F45098" w:rsidP="0076598D">
      <w:pPr>
        <w:spacing w:after="0" w:line="240" w:lineRule="auto"/>
        <w:ind w:left="66"/>
        <w:rPr>
          <w:rFonts w:ascii="Times New Roman" w:hAnsi="Times New Roman" w:cs="Times New Roman"/>
          <w:sz w:val="24"/>
          <w:szCs w:val="28"/>
        </w:rPr>
      </w:pPr>
    </w:p>
    <w:p w:rsidR="0029312C" w:rsidRPr="00054466" w:rsidRDefault="0029312C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Классификация  программ дополнительного образования детей  по уровню усвоения:</w:t>
      </w:r>
    </w:p>
    <w:p w:rsidR="0029312C" w:rsidRPr="00054466" w:rsidRDefault="003F26E3" w:rsidP="0076598D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х</w:t>
      </w:r>
      <w:r w:rsidR="0029312C" w:rsidRPr="00054466">
        <w:rPr>
          <w:rFonts w:ascii="Times New Roman" w:hAnsi="Times New Roman"/>
          <w:sz w:val="24"/>
          <w:szCs w:val="28"/>
        </w:rPr>
        <w:t>удожественные, технические, эколого-биологи</w:t>
      </w:r>
      <w:r w:rsidRPr="00054466">
        <w:rPr>
          <w:rFonts w:ascii="Times New Roman" w:hAnsi="Times New Roman"/>
          <w:sz w:val="24"/>
          <w:szCs w:val="28"/>
        </w:rPr>
        <w:t>ческие, туристско-краеведческие</w:t>
      </w:r>
    </w:p>
    <w:p w:rsidR="0029312C" w:rsidRPr="00054466" w:rsidRDefault="003F26E3" w:rsidP="0076598D">
      <w:pPr>
        <w:pStyle w:val="a3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lastRenderedPageBreak/>
        <w:t>о</w:t>
      </w:r>
      <w:r w:rsidR="0029312C" w:rsidRPr="00054466">
        <w:rPr>
          <w:rFonts w:ascii="Times New Roman" w:hAnsi="Times New Roman"/>
          <w:b/>
          <w:sz w:val="24"/>
          <w:szCs w:val="28"/>
        </w:rPr>
        <w:t xml:space="preserve">бщеразвивающие (общекультурные), специализированные (углубленные), </w:t>
      </w:r>
      <w:r w:rsidRPr="00054466">
        <w:rPr>
          <w:rFonts w:ascii="Times New Roman" w:hAnsi="Times New Roman"/>
          <w:b/>
          <w:sz w:val="24"/>
          <w:szCs w:val="28"/>
        </w:rPr>
        <w:t>профессионально ориентированные</w:t>
      </w:r>
    </w:p>
    <w:p w:rsidR="0029312C" w:rsidRPr="00054466" w:rsidRDefault="003F26E3" w:rsidP="0076598D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профильные, многопрофильные</w:t>
      </w:r>
    </w:p>
    <w:p w:rsidR="0029312C" w:rsidRPr="00054466" w:rsidRDefault="003F26E3" w:rsidP="0076598D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краткосрочные, долгосрочные</w:t>
      </w:r>
    </w:p>
    <w:p w:rsidR="0029312C" w:rsidRPr="00054466" w:rsidRDefault="0029312C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6F2F96" w:rsidRPr="00054466" w:rsidRDefault="006F2F96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Классификация программ дополнительного образования по направлениям деятельности:</w:t>
      </w:r>
    </w:p>
    <w:p w:rsidR="006F2F96" w:rsidRPr="00054466" w:rsidRDefault="003F26E3" w:rsidP="0076598D">
      <w:pPr>
        <w:pStyle w:val="a3"/>
        <w:numPr>
          <w:ilvl w:val="0"/>
          <w:numId w:val="31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</w:t>
      </w:r>
      <w:r w:rsidR="006F2F96" w:rsidRPr="00054466">
        <w:rPr>
          <w:rFonts w:ascii="Times New Roman" w:hAnsi="Times New Roman"/>
          <w:sz w:val="24"/>
          <w:szCs w:val="28"/>
        </w:rPr>
        <w:t>бра</w:t>
      </w:r>
      <w:r w:rsidRPr="00054466">
        <w:rPr>
          <w:rFonts w:ascii="Times New Roman" w:hAnsi="Times New Roman"/>
          <w:sz w:val="24"/>
          <w:szCs w:val="28"/>
        </w:rPr>
        <w:t>зовательные, учебные, досуговые</w:t>
      </w:r>
    </w:p>
    <w:p w:rsidR="006F2F96" w:rsidRPr="00054466" w:rsidRDefault="006F2F96" w:rsidP="0076598D">
      <w:pPr>
        <w:pStyle w:val="a3"/>
        <w:numPr>
          <w:ilvl w:val="0"/>
          <w:numId w:val="31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типовые, адаптированны</w:t>
      </w:r>
      <w:r w:rsidR="003F26E3" w:rsidRPr="00054466">
        <w:rPr>
          <w:rFonts w:ascii="Times New Roman" w:hAnsi="Times New Roman"/>
          <w:sz w:val="24"/>
          <w:szCs w:val="28"/>
        </w:rPr>
        <w:t>е, экспериментальные, авторские</w:t>
      </w:r>
    </w:p>
    <w:p w:rsidR="006F2F96" w:rsidRPr="00054466" w:rsidRDefault="006F2F96" w:rsidP="0076598D">
      <w:pPr>
        <w:pStyle w:val="a3"/>
        <w:numPr>
          <w:ilvl w:val="0"/>
          <w:numId w:val="31"/>
        </w:numPr>
        <w:spacing w:after="0" w:line="240" w:lineRule="auto"/>
        <w:ind w:left="426" w:firstLine="0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ориентационные, фундаменталь</w:t>
      </w:r>
      <w:r w:rsidR="003F26E3" w:rsidRPr="00054466">
        <w:rPr>
          <w:rFonts w:ascii="Times New Roman" w:hAnsi="Times New Roman"/>
          <w:b/>
          <w:sz w:val="24"/>
          <w:szCs w:val="28"/>
        </w:rPr>
        <w:t>ные, прикладные, информационные</w:t>
      </w:r>
    </w:p>
    <w:p w:rsidR="006F2F96" w:rsidRPr="00054466" w:rsidRDefault="006F2F96" w:rsidP="0076598D">
      <w:pPr>
        <w:pStyle w:val="a3"/>
        <w:numPr>
          <w:ilvl w:val="0"/>
          <w:numId w:val="31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компле</w:t>
      </w:r>
      <w:r w:rsidR="003F26E3" w:rsidRPr="00054466">
        <w:rPr>
          <w:rFonts w:ascii="Times New Roman" w:hAnsi="Times New Roman"/>
          <w:sz w:val="24"/>
          <w:szCs w:val="28"/>
        </w:rPr>
        <w:t>ксно-интегрированные, модульные</w:t>
      </w:r>
    </w:p>
    <w:p w:rsidR="006F2F96" w:rsidRPr="00054466" w:rsidRDefault="006F2F96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6F2F96" w:rsidRPr="00054466" w:rsidRDefault="006F2F96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Детская школа искусств, Центр детского творчества, детско-юношеский клуб физической подготовки – это образовательные учреждения:</w:t>
      </w:r>
    </w:p>
    <w:p w:rsidR="006F2F96" w:rsidRPr="00054466" w:rsidRDefault="00DD0DF7" w:rsidP="0076598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1. одного вида</w:t>
      </w:r>
    </w:p>
    <w:p w:rsidR="006F2F96" w:rsidRPr="00054466" w:rsidRDefault="00DD0DF7" w:rsidP="0076598D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8"/>
        </w:rPr>
      </w:pPr>
      <w:r w:rsidRPr="00054466">
        <w:rPr>
          <w:rFonts w:ascii="Times New Roman" w:hAnsi="Times New Roman" w:cs="Times New Roman"/>
          <w:b/>
          <w:sz w:val="24"/>
          <w:szCs w:val="28"/>
        </w:rPr>
        <w:t>2. одного типа</w:t>
      </w:r>
    </w:p>
    <w:p w:rsidR="006F2F96" w:rsidRPr="00054466" w:rsidRDefault="00DD0DF7" w:rsidP="0076598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3.одного профиля</w:t>
      </w:r>
    </w:p>
    <w:p w:rsidR="006F2F96" w:rsidRPr="00054466" w:rsidRDefault="00DD0DF7" w:rsidP="0076598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4. одного уровня</w:t>
      </w:r>
    </w:p>
    <w:p w:rsidR="006F2F96" w:rsidRPr="00054466" w:rsidRDefault="006F2F96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6F2F96" w:rsidRPr="00054466" w:rsidRDefault="006F2F96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Центр детского творчества – это образовательное учреждение:</w:t>
      </w:r>
    </w:p>
    <w:p w:rsidR="006F2F96" w:rsidRPr="00054466" w:rsidRDefault="00DD0DF7" w:rsidP="0076598D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профилированное</w:t>
      </w:r>
    </w:p>
    <w:p w:rsidR="006F2F96" w:rsidRPr="00054466" w:rsidRDefault="00DD0DF7" w:rsidP="0076598D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специализированное</w:t>
      </w:r>
    </w:p>
    <w:p w:rsidR="006F2F96" w:rsidRPr="00054466" w:rsidRDefault="00DD0DF7" w:rsidP="0076598D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многопрофильное</w:t>
      </w:r>
    </w:p>
    <w:p w:rsidR="006F2F96" w:rsidRPr="00054466" w:rsidRDefault="00DD0DF7" w:rsidP="0076598D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монопрофильное</w:t>
      </w:r>
    </w:p>
    <w:p w:rsidR="006F2F96" w:rsidRPr="00054466" w:rsidRDefault="006F2F96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6F2F96" w:rsidRPr="00054466" w:rsidRDefault="006F2F96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Музыкальная школа – это  образовательное учреждение:</w:t>
      </w:r>
    </w:p>
    <w:p w:rsidR="006F2F96" w:rsidRPr="00054466" w:rsidRDefault="009369E4" w:rsidP="0076598D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профилированное</w:t>
      </w:r>
    </w:p>
    <w:p w:rsidR="006F2F96" w:rsidRPr="00054466" w:rsidRDefault="009369E4" w:rsidP="0076598D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специализированное</w:t>
      </w:r>
    </w:p>
    <w:p w:rsidR="006F2F96" w:rsidRPr="00054466" w:rsidRDefault="006F2F96" w:rsidP="0076598D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многопрофильное</w:t>
      </w:r>
    </w:p>
    <w:p w:rsidR="006F2F96" w:rsidRPr="00054466" w:rsidRDefault="006F2F96" w:rsidP="0076598D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монопрофильное</w:t>
      </w:r>
    </w:p>
    <w:p w:rsidR="006F2F96" w:rsidRPr="00054466" w:rsidRDefault="006F2F96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6F2F96" w:rsidRPr="00054466" w:rsidRDefault="006F2F96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Среди нижеперечисленных учреждений дополнительного образования детей профилированным является:</w:t>
      </w:r>
    </w:p>
    <w:p w:rsidR="006F2F96" w:rsidRPr="00054466" w:rsidRDefault="009369E4" w:rsidP="0076598D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центр детского творчества</w:t>
      </w:r>
    </w:p>
    <w:p w:rsidR="006F2F96" w:rsidRPr="00054466" w:rsidRDefault="009369E4" w:rsidP="0076598D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центр детско-юношеского туризма</w:t>
      </w:r>
    </w:p>
    <w:p w:rsidR="006F2F96" w:rsidRPr="00054466" w:rsidRDefault="009369E4" w:rsidP="0076598D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центр эстетического воспитания</w:t>
      </w:r>
    </w:p>
    <w:p w:rsidR="006F2F96" w:rsidRPr="00054466" w:rsidRDefault="009369E4" w:rsidP="0076598D">
      <w:pPr>
        <w:pStyle w:val="a3"/>
        <w:numPr>
          <w:ilvl w:val="0"/>
          <w:numId w:val="34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6F2F96" w:rsidRPr="00054466">
        <w:rPr>
          <w:rFonts w:ascii="Times New Roman" w:hAnsi="Times New Roman"/>
          <w:sz w:val="24"/>
          <w:szCs w:val="28"/>
        </w:rPr>
        <w:t>е</w:t>
      </w:r>
      <w:r w:rsidRPr="00054466">
        <w:rPr>
          <w:rFonts w:ascii="Times New Roman" w:hAnsi="Times New Roman"/>
          <w:sz w:val="24"/>
          <w:szCs w:val="28"/>
        </w:rPr>
        <w:t>тско-юношеская спортивная школа</w:t>
      </w:r>
    </w:p>
    <w:p w:rsidR="00C44610" w:rsidRPr="00F77CDF" w:rsidRDefault="00C44610" w:rsidP="0076598D">
      <w:pPr>
        <w:tabs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C44610" w:rsidRPr="00054466" w:rsidRDefault="00C4461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Приоритетную направленность на допрофессиональную подготовку детей имеет образовательное учреждение:</w:t>
      </w:r>
    </w:p>
    <w:p w:rsidR="00C44610" w:rsidRPr="00054466" w:rsidRDefault="00E53A91" w:rsidP="0076598D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профилированное</w:t>
      </w:r>
    </w:p>
    <w:p w:rsidR="00C44610" w:rsidRPr="00054466" w:rsidRDefault="00E53A91" w:rsidP="0076598D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</w:t>
      </w:r>
      <w:r w:rsidRPr="00054466">
        <w:rPr>
          <w:rFonts w:ascii="Times New Roman" w:hAnsi="Times New Roman"/>
          <w:b/>
          <w:sz w:val="24"/>
          <w:szCs w:val="28"/>
        </w:rPr>
        <w:t>пециализированное</w:t>
      </w:r>
    </w:p>
    <w:p w:rsidR="00C44610" w:rsidRPr="00054466" w:rsidRDefault="00E53A91" w:rsidP="0076598D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многопрофильное</w:t>
      </w:r>
    </w:p>
    <w:p w:rsidR="00C44610" w:rsidRPr="00054466" w:rsidRDefault="00E53A91" w:rsidP="0076598D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монопрофильное</w:t>
      </w:r>
    </w:p>
    <w:p w:rsidR="00C44610" w:rsidRPr="00054466" w:rsidRDefault="00C4461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lastRenderedPageBreak/>
        <w:t>Ответственным за комплектование состава обучающихся (воспитанников) кружка, секции, студии, клубного и другого детского объединения и принятие мер по сохранению их в течение срока обучения  является</w:t>
      </w:r>
    </w:p>
    <w:p w:rsidR="00C44610" w:rsidRPr="00054466" w:rsidRDefault="00E53A91" w:rsidP="0076598D">
      <w:pPr>
        <w:pStyle w:val="a3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директор</w:t>
      </w:r>
    </w:p>
    <w:p w:rsidR="00C44610" w:rsidRPr="00054466" w:rsidRDefault="00C44610" w:rsidP="0076598D">
      <w:pPr>
        <w:pStyle w:val="a3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педагог дополнительного образования</w:t>
      </w:r>
    </w:p>
    <w:p w:rsidR="00C44610" w:rsidRPr="00054466" w:rsidRDefault="00E53A91" w:rsidP="0076598D">
      <w:pPr>
        <w:pStyle w:val="a3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методист</w:t>
      </w:r>
    </w:p>
    <w:p w:rsidR="00C44610" w:rsidRPr="00054466" w:rsidRDefault="00C44610" w:rsidP="0076598D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руководитель структурного подразделения</w:t>
      </w:r>
    </w:p>
    <w:p w:rsidR="006F2F96" w:rsidRPr="00054466" w:rsidRDefault="006F2F96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C44610" w:rsidRPr="00054466" w:rsidRDefault="00C4461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Вправе ли учреждение дополнительного образования  самостоятельно разрабатывать и утверждать дополнительные общеобразовательные программы?</w:t>
      </w:r>
    </w:p>
    <w:p w:rsidR="00C44610" w:rsidRPr="00054466" w:rsidRDefault="00C4461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C44610" w:rsidRPr="00054466" w:rsidRDefault="002E2E43" w:rsidP="0076598D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да</w:t>
      </w:r>
    </w:p>
    <w:p w:rsidR="00C44610" w:rsidRPr="00054466" w:rsidRDefault="002E2E43" w:rsidP="0076598D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нет</w:t>
      </w:r>
    </w:p>
    <w:p w:rsidR="00C44610" w:rsidRPr="00054466" w:rsidRDefault="002E2E43" w:rsidP="0076598D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</w:t>
      </w:r>
      <w:r w:rsidR="00C44610" w:rsidRPr="00054466">
        <w:rPr>
          <w:rFonts w:ascii="Times New Roman" w:hAnsi="Times New Roman"/>
          <w:sz w:val="24"/>
          <w:szCs w:val="28"/>
        </w:rPr>
        <w:t xml:space="preserve"> особы</w:t>
      </w:r>
      <w:r w:rsidRPr="00054466">
        <w:rPr>
          <w:rFonts w:ascii="Times New Roman" w:hAnsi="Times New Roman"/>
          <w:sz w:val="24"/>
          <w:szCs w:val="28"/>
        </w:rPr>
        <w:t>х случаях, в порядке исключения</w:t>
      </w:r>
    </w:p>
    <w:p w:rsidR="00C44610" w:rsidRPr="00054466" w:rsidRDefault="002E2E43" w:rsidP="0076598D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C44610" w:rsidRPr="00054466">
        <w:rPr>
          <w:rFonts w:ascii="Times New Roman" w:hAnsi="Times New Roman"/>
          <w:sz w:val="24"/>
          <w:szCs w:val="28"/>
        </w:rPr>
        <w:t>орядок  утверждения програм</w:t>
      </w:r>
      <w:r w:rsidRPr="00054466">
        <w:rPr>
          <w:rFonts w:ascii="Times New Roman" w:hAnsi="Times New Roman"/>
          <w:sz w:val="24"/>
          <w:szCs w:val="28"/>
        </w:rPr>
        <w:t>м нормативно не регламентирован</w:t>
      </w:r>
    </w:p>
    <w:p w:rsidR="00C44610" w:rsidRPr="00054466" w:rsidRDefault="00C44610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C44610" w:rsidRPr="00054466" w:rsidRDefault="00C44610" w:rsidP="0076598D">
      <w:pPr>
        <w:pStyle w:val="a3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Кто правомочен затребовать для ознакомления образовательные программы, реализуемые образовательным учреждением?</w:t>
      </w:r>
    </w:p>
    <w:p w:rsidR="00C44610" w:rsidRPr="00054466" w:rsidRDefault="00546EBF" w:rsidP="0076598D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никто</w:t>
      </w:r>
    </w:p>
    <w:p w:rsidR="00C44610" w:rsidRPr="00054466" w:rsidRDefault="00546EBF" w:rsidP="0076598D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родители обучающихся</w:t>
      </w:r>
    </w:p>
    <w:p w:rsidR="00C44610" w:rsidRPr="00054466" w:rsidRDefault="00546EBF" w:rsidP="0076598D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C44610" w:rsidRPr="00054466">
        <w:rPr>
          <w:rFonts w:ascii="Times New Roman" w:hAnsi="Times New Roman"/>
          <w:sz w:val="24"/>
          <w:szCs w:val="28"/>
        </w:rPr>
        <w:t xml:space="preserve">рофильный методический центр </w:t>
      </w:r>
    </w:p>
    <w:p w:rsidR="00C44610" w:rsidRPr="00054466" w:rsidRDefault="00546EBF" w:rsidP="0076598D">
      <w:pPr>
        <w:pStyle w:val="a3"/>
        <w:numPr>
          <w:ilvl w:val="0"/>
          <w:numId w:val="38"/>
        </w:numPr>
        <w:tabs>
          <w:tab w:val="left" w:pos="360"/>
        </w:tabs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у</w:t>
      </w:r>
      <w:r w:rsidR="00C44610" w:rsidRPr="00054466">
        <w:rPr>
          <w:rFonts w:ascii="Times New Roman" w:hAnsi="Times New Roman"/>
          <w:b/>
          <w:sz w:val="24"/>
          <w:szCs w:val="28"/>
        </w:rPr>
        <w:t>чредитель и  органы управления, осуществля</w:t>
      </w:r>
      <w:r w:rsidR="00D75F1C" w:rsidRPr="00054466">
        <w:rPr>
          <w:rFonts w:ascii="Times New Roman" w:hAnsi="Times New Roman"/>
          <w:b/>
          <w:sz w:val="24"/>
          <w:szCs w:val="28"/>
        </w:rPr>
        <w:t>ющие надзор в сфере образования</w:t>
      </w:r>
    </w:p>
    <w:p w:rsidR="00C44610" w:rsidRDefault="00C44610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F77CDF" w:rsidRPr="00054466" w:rsidRDefault="00F77CDF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140B88" w:rsidRPr="00054466" w:rsidRDefault="00140B88" w:rsidP="0076598D">
      <w:pPr>
        <w:pStyle w:val="a3"/>
        <w:numPr>
          <w:ilvl w:val="0"/>
          <w:numId w:val="1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Каждый ребенок имеет право заниматься в нескольких объединениях. В соответствии с требованиями СанПиН,  рекомендуемое посещение ребенком занятий в учреждении дополнительного образования детей составляет:</w:t>
      </w:r>
    </w:p>
    <w:p w:rsidR="00140B88" w:rsidRPr="00054466" w:rsidRDefault="00D75F1C" w:rsidP="0076598D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не более чем в 1 объединении</w:t>
      </w:r>
    </w:p>
    <w:p w:rsidR="00140B88" w:rsidRPr="00054466" w:rsidRDefault="00D75F1C" w:rsidP="0076598D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н</w:t>
      </w:r>
      <w:r w:rsidR="00140B88" w:rsidRPr="00054466">
        <w:rPr>
          <w:rFonts w:ascii="Times New Roman" w:hAnsi="Times New Roman"/>
          <w:b/>
          <w:sz w:val="24"/>
          <w:szCs w:val="28"/>
        </w:rPr>
        <w:t>е более чем в 2 объединениях</w:t>
      </w:r>
    </w:p>
    <w:p w:rsidR="00140B88" w:rsidRPr="00054466" w:rsidRDefault="00D75F1C" w:rsidP="0076598D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не более чем в 3 объединениях</w:t>
      </w:r>
    </w:p>
    <w:p w:rsidR="00140B88" w:rsidRPr="00054466" w:rsidRDefault="00D75F1C" w:rsidP="0076598D">
      <w:pPr>
        <w:pStyle w:val="a3"/>
        <w:numPr>
          <w:ilvl w:val="0"/>
          <w:numId w:val="39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по усмотрению родителей</w:t>
      </w:r>
    </w:p>
    <w:p w:rsidR="00140B88" w:rsidRPr="00054466" w:rsidRDefault="00140B88" w:rsidP="0076598D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140B88" w:rsidRPr="00054466" w:rsidRDefault="00140B88" w:rsidP="0076598D">
      <w:pPr>
        <w:pStyle w:val="a3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Могут ли педагоги дополнительного образования в своей работе использовать учебно-тематические планы вместо дополнительных общеобразовательных программ?</w:t>
      </w:r>
    </w:p>
    <w:p w:rsidR="00140B88" w:rsidRPr="00054466" w:rsidRDefault="004459EE" w:rsidP="0076598D">
      <w:pPr>
        <w:spacing w:after="0" w:line="240" w:lineRule="auto"/>
        <w:ind w:left="426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1. да</w:t>
      </w:r>
    </w:p>
    <w:p w:rsidR="00140B88" w:rsidRPr="00054466" w:rsidRDefault="004459EE" w:rsidP="0076598D">
      <w:pPr>
        <w:tabs>
          <w:tab w:val="left" w:pos="360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2. д</w:t>
      </w:r>
      <w:r w:rsidR="00140B88" w:rsidRPr="00054466">
        <w:rPr>
          <w:rFonts w:ascii="Times New Roman" w:hAnsi="Times New Roman" w:cs="Times New Roman"/>
          <w:sz w:val="24"/>
          <w:szCs w:val="28"/>
        </w:rPr>
        <w:t xml:space="preserve">а, если их утвердит педагогический </w:t>
      </w:r>
      <w:r w:rsidRPr="00054466">
        <w:rPr>
          <w:rFonts w:ascii="Times New Roman" w:hAnsi="Times New Roman" w:cs="Times New Roman"/>
          <w:sz w:val="24"/>
          <w:szCs w:val="28"/>
        </w:rPr>
        <w:t>(методический) совет учреждения</w:t>
      </w:r>
    </w:p>
    <w:p w:rsidR="00140B88" w:rsidRPr="00054466" w:rsidRDefault="004459EE" w:rsidP="0076598D">
      <w:pPr>
        <w:tabs>
          <w:tab w:val="left" w:pos="36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 xml:space="preserve">3. </w:t>
      </w:r>
      <w:r w:rsidRPr="00054466">
        <w:rPr>
          <w:rFonts w:ascii="Times New Roman" w:hAnsi="Times New Roman" w:cs="Times New Roman"/>
          <w:b/>
          <w:sz w:val="24"/>
          <w:szCs w:val="28"/>
        </w:rPr>
        <w:t>н</w:t>
      </w:r>
      <w:r w:rsidR="00140B88" w:rsidRPr="00054466">
        <w:rPr>
          <w:rFonts w:ascii="Times New Roman" w:hAnsi="Times New Roman" w:cs="Times New Roman"/>
          <w:b/>
          <w:sz w:val="24"/>
          <w:szCs w:val="28"/>
        </w:rPr>
        <w:t xml:space="preserve">ет, поскольку учебно-тематические планы дополнительными общеобразовательными программами не </w:t>
      </w:r>
      <w:r w:rsidR="00140B88" w:rsidRPr="00054466">
        <w:rPr>
          <w:rFonts w:ascii="Times New Roman" w:hAnsi="Times New Roman" w:cs="Times New Roman"/>
          <w:b/>
          <w:sz w:val="24"/>
          <w:szCs w:val="28"/>
        </w:rPr>
        <w:lastRenderedPageBreak/>
        <w:t>являются и не подлежат экс</w:t>
      </w:r>
      <w:r w:rsidRPr="00054466">
        <w:rPr>
          <w:rFonts w:ascii="Times New Roman" w:hAnsi="Times New Roman" w:cs="Times New Roman"/>
          <w:b/>
          <w:sz w:val="24"/>
          <w:szCs w:val="28"/>
        </w:rPr>
        <w:t>пертизе по время лицензирования</w:t>
      </w:r>
    </w:p>
    <w:p w:rsidR="00140B88" w:rsidRPr="00054466" w:rsidRDefault="004459EE" w:rsidP="0076598D">
      <w:pPr>
        <w:tabs>
          <w:tab w:val="left" w:pos="36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4. т</w:t>
      </w:r>
      <w:r w:rsidR="00140B88" w:rsidRPr="00054466">
        <w:rPr>
          <w:rFonts w:ascii="Times New Roman" w:hAnsi="Times New Roman" w:cs="Times New Roman"/>
          <w:sz w:val="24"/>
          <w:szCs w:val="28"/>
        </w:rPr>
        <w:t>олько в течен</w:t>
      </w:r>
      <w:r w:rsidRPr="00054466">
        <w:rPr>
          <w:rFonts w:ascii="Times New Roman" w:hAnsi="Times New Roman" w:cs="Times New Roman"/>
          <w:sz w:val="24"/>
          <w:szCs w:val="28"/>
        </w:rPr>
        <w:t>ие первых трех месяцев обучения</w:t>
      </w:r>
    </w:p>
    <w:p w:rsidR="00C44610" w:rsidRPr="00054466" w:rsidRDefault="00C44610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140B88" w:rsidRPr="00054466" w:rsidRDefault="00140B88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каком году Генеральной Ассамблеей ООН принята Конвенция о правах ребенка?</w:t>
      </w:r>
    </w:p>
    <w:p w:rsidR="00140B88" w:rsidRPr="00054466" w:rsidRDefault="00140B88" w:rsidP="0076598D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1992</w:t>
      </w:r>
    </w:p>
    <w:p w:rsidR="00140B88" w:rsidRPr="00054466" w:rsidRDefault="00140B88" w:rsidP="0076598D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1990</w:t>
      </w:r>
    </w:p>
    <w:p w:rsidR="00140B88" w:rsidRPr="00054466" w:rsidRDefault="00140B88" w:rsidP="0076598D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1989</w:t>
      </w:r>
    </w:p>
    <w:p w:rsidR="00140B88" w:rsidRPr="00054466" w:rsidRDefault="00140B88" w:rsidP="0076598D">
      <w:pPr>
        <w:pStyle w:val="a3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1979</w:t>
      </w:r>
    </w:p>
    <w:p w:rsidR="00140B88" w:rsidRPr="00054466" w:rsidRDefault="00140B88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140B88" w:rsidRPr="00054466" w:rsidRDefault="00140B88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Документ, провозгласивший право ребенка на защиту от вмешательства в его личную жизнь, – это:</w:t>
      </w:r>
    </w:p>
    <w:p w:rsidR="00140B88" w:rsidRPr="00054466" w:rsidRDefault="00140B88" w:rsidP="0076598D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Федераль</w:t>
      </w:r>
      <w:r w:rsidR="00A96496" w:rsidRPr="00054466">
        <w:rPr>
          <w:rFonts w:ascii="Times New Roman" w:hAnsi="Times New Roman"/>
          <w:sz w:val="24"/>
          <w:szCs w:val="28"/>
        </w:rPr>
        <w:t>ный Закон «Об образовании в РФ»</w:t>
      </w:r>
    </w:p>
    <w:p w:rsidR="00140B88" w:rsidRPr="00054466" w:rsidRDefault="00140B88" w:rsidP="0076598D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Закон Респуб</w:t>
      </w:r>
      <w:r w:rsidR="00A96496" w:rsidRPr="00054466">
        <w:rPr>
          <w:rFonts w:ascii="Times New Roman" w:hAnsi="Times New Roman"/>
          <w:sz w:val="24"/>
          <w:szCs w:val="28"/>
        </w:rPr>
        <w:t>лики Татарстан «Об образовании»</w:t>
      </w:r>
    </w:p>
    <w:p w:rsidR="00140B88" w:rsidRPr="00054466" w:rsidRDefault="00A96496" w:rsidP="0076598D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Конвенция о правах ребенка</w:t>
      </w:r>
    </w:p>
    <w:p w:rsidR="00140B88" w:rsidRPr="00054466" w:rsidRDefault="00A96496" w:rsidP="0076598D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Декларация прав человека</w:t>
      </w:r>
    </w:p>
    <w:p w:rsidR="00140B88" w:rsidRDefault="00140B88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77CDF" w:rsidRPr="00054466" w:rsidRDefault="00F77CDF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140B88" w:rsidRPr="00054466" w:rsidRDefault="00140B88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соответствии с Конвенцией о правах ребенка, ребенком является каждое человеческое существо до достижения:</w:t>
      </w:r>
    </w:p>
    <w:p w:rsidR="00140B88" w:rsidRPr="00054466" w:rsidRDefault="00D55F96" w:rsidP="0076598D">
      <w:pPr>
        <w:pStyle w:val="1"/>
        <w:numPr>
          <w:ilvl w:val="0"/>
          <w:numId w:val="42"/>
        </w:numPr>
        <w:tabs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16-летнего возраста</w:t>
      </w:r>
    </w:p>
    <w:p w:rsidR="00140B88" w:rsidRPr="00054466" w:rsidRDefault="00D55F96" w:rsidP="0076598D">
      <w:pPr>
        <w:pStyle w:val="1"/>
        <w:numPr>
          <w:ilvl w:val="0"/>
          <w:numId w:val="42"/>
        </w:numPr>
        <w:tabs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054466">
        <w:rPr>
          <w:rFonts w:ascii="Times New Roman" w:hAnsi="Times New Roman" w:cs="Times New Roman"/>
          <w:b/>
          <w:sz w:val="24"/>
          <w:szCs w:val="28"/>
        </w:rPr>
        <w:t>18-летнего возраста</w:t>
      </w:r>
    </w:p>
    <w:p w:rsidR="00140B88" w:rsidRPr="00054466" w:rsidRDefault="00140B88" w:rsidP="0076598D">
      <w:pPr>
        <w:pStyle w:val="a3"/>
        <w:numPr>
          <w:ilvl w:val="0"/>
          <w:numId w:val="42"/>
        </w:numPr>
        <w:tabs>
          <w:tab w:val="left" w:pos="993"/>
          <w:tab w:val="left" w:pos="15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14-летнего возраста</w:t>
      </w:r>
    </w:p>
    <w:p w:rsidR="00140B88" w:rsidRPr="00054466" w:rsidRDefault="00140B88" w:rsidP="0076598D">
      <w:pPr>
        <w:pStyle w:val="a3"/>
        <w:numPr>
          <w:ilvl w:val="0"/>
          <w:numId w:val="42"/>
        </w:numPr>
        <w:tabs>
          <w:tab w:val="left" w:pos="993"/>
          <w:tab w:val="left" w:pos="156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12-летнего возраста</w:t>
      </w:r>
    </w:p>
    <w:p w:rsidR="00140B88" w:rsidRDefault="00140B88" w:rsidP="0076598D">
      <w:pPr>
        <w:tabs>
          <w:tab w:val="left" w:pos="993"/>
          <w:tab w:val="left" w:pos="156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F77CDF" w:rsidRPr="00054466" w:rsidRDefault="00F77CDF" w:rsidP="0076598D">
      <w:pPr>
        <w:tabs>
          <w:tab w:val="left" w:pos="993"/>
          <w:tab w:val="left" w:pos="156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140B88" w:rsidRPr="00054466" w:rsidRDefault="00140B88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Дополнить наименование документа: Федеральный закон РФ от 24 июня 1998 г. «Об основных гарантиях …………………… в Российской Федерации»</w:t>
      </w:r>
      <w:r w:rsidR="00696D58" w:rsidRPr="00054466">
        <w:rPr>
          <w:rFonts w:ascii="Times New Roman" w:hAnsi="Times New Roman"/>
          <w:sz w:val="24"/>
          <w:szCs w:val="28"/>
        </w:rPr>
        <w:t>:</w:t>
      </w:r>
    </w:p>
    <w:p w:rsidR="00140B88" w:rsidRPr="00054466" w:rsidRDefault="00140B88" w:rsidP="0076598D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 xml:space="preserve">прав человека </w:t>
      </w:r>
    </w:p>
    <w:p w:rsidR="00140B88" w:rsidRPr="00054466" w:rsidRDefault="00140B88" w:rsidP="0076598D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 xml:space="preserve">основных свобод </w:t>
      </w:r>
    </w:p>
    <w:p w:rsidR="00140B88" w:rsidRPr="00054466" w:rsidRDefault="00140B88" w:rsidP="0076598D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054466">
        <w:rPr>
          <w:rFonts w:ascii="Times New Roman" w:hAnsi="Times New Roman" w:cs="Times New Roman"/>
          <w:b/>
          <w:sz w:val="24"/>
          <w:szCs w:val="28"/>
        </w:rPr>
        <w:t>прав ребёнка</w:t>
      </w:r>
    </w:p>
    <w:p w:rsidR="00140B88" w:rsidRPr="00054466" w:rsidRDefault="00140B88" w:rsidP="0076598D">
      <w:pPr>
        <w:pStyle w:val="1"/>
        <w:numPr>
          <w:ilvl w:val="0"/>
          <w:numId w:val="43"/>
        </w:numPr>
        <w:tabs>
          <w:tab w:val="left" w:pos="993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прав гражданина</w:t>
      </w:r>
    </w:p>
    <w:p w:rsidR="00140B88" w:rsidRDefault="00140B88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F77CDF" w:rsidRPr="00054466" w:rsidRDefault="00F77CDF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825AC0" w:rsidRPr="00054466" w:rsidRDefault="00825AC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Гражданин Российской Федерации может самостоятельно осуществлять в полном объеме свои права и обязанности:</w:t>
      </w:r>
    </w:p>
    <w:p w:rsidR="00825AC0" w:rsidRPr="00054466" w:rsidRDefault="00102B56" w:rsidP="0076598D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 14 лет</w:t>
      </w:r>
    </w:p>
    <w:p w:rsidR="00825AC0" w:rsidRPr="00054466" w:rsidRDefault="00102B56" w:rsidP="0076598D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 16 лет</w:t>
      </w:r>
    </w:p>
    <w:p w:rsidR="00825AC0" w:rsidRPr="00054466" w:rsidRDefault="00102B56" w:rsidP="0076598D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с 18 лет</w:t>
      </w:r>
    </w:p>
    <w:p w:rsidR="00825AC0" w:rsidRPr="00054466" w:rsidRDefault="00102B56" w:rsidP="0076598D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 25 лет</w:t>
      </w:r>
    </w:p>
    <w:p w:rsidR="00825AC0" w:rsidRDefault="00825AC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77CDF" w:rsidRDefault="00F77CDF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77CDF" w:rsidRPr="00054466" w:rsidRDefault="00F77CDF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140B88" w:rsidRPr="00054466" w:rsidRDefault="00122ABD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Style w:val="FontStyle32"/>
          <w:rFonts w:eastAsia="Times New Roman"/>
          <w:bCs/>
          <w:sz w:val="24"/>
          <w:szCs w:val="28"/>
        </w:rPr>
      </w:pPr>
      <w:r w:rsidRPr="00054466">
        <w:rPr>
          <w:rStyle w:val="FontStyle32"/>
          <w:sz w:val="24"/>
          <w:szCs w:val="28"/>
        </w:rPr>
        <w:lastRenderedPageBreak/>
        <w:t>Кто, согласно Федеральному Закону «Об образовании в РФ»,  имеет преимущественное право на обучение и воспитание детей перед всеми другими лицами:</w:t>
      </w:r>
    </w:p>
    <w:p w:rsidR="00122ABD" w:rsidRPr="00054466" w:rsidRDefault="00696D58" w:rsidP="0076598D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п</w:t>
      </w:r>
      <w:r w:rsidR="00122ABD" w:rsidRPr="00054466">
        <w:rPr>
          <w:rFonts w:ascii="Times New Roman" w:eastAsia="Times New Roman" w:hAnsi="Times New Roman"/>
          <w:bCs/>
          <w:sz w:val="24"/>
          <w:szCs w:val="28"/>
        </w:rPr>
        <w:t>едагоги</w:t>
      </w:r>
    </w:p>
    <w:p w:rsidR="00122ABD" w:rsidRPr="00054466" w:rsidRDefault="00696D58" w:rsidP="0076598D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/>
          <w:bCs/>
          <w:sz w:val="24"/>
          <w:szCs w:val="28"/>
        </w:rPr>
        <w:t>р</w:t>
      </w:r>
      <w:r w:rsidR="00122ABD" w:rsidRPr="00054466">
        <w:rPr>
          <w:rFonts w:ascii="Times New Roman" w:eastAsia="Times New Roman" w:hAnsi="Times New Roman"/>
          <w:b/>
          <w:bCs/>
          <w:sz w:val="24"/>
          <w:szCs w:val="28"/>
        </w:rPr>
        <w:t>одители (законные представители)</w:t>
      </w:r>
    </w:p>
    <w:p w:rsidR="00122ABD" w:rsidRPr="00054466" w:rsidRDefault="00696D58" w:rsidP="0076598D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Style w:val="FontStyle32"/>
          <w:sz w:val="24"/>
          <w:szCs w:val="28"/>
        </w:rPr>
        <w:t>о</w:t>
      </w:r>
      <w:r w:rsidR="00122ABD" w:rsidRPr="00054466">
        <w:rPr>
          <w:rStyle w:val="FontStyle32"/>
          <w:sz w:val="24"/>
          <w:szCs w:val="28"/>
        </w:rPr>
        <w:t>рганы государственной власти и</w:t>
      </w:r>
      <w:r w:rsidRPr="00054466">
        <w:rPr>
          <w:rStyle w:val="FontStyle32"/>
          <w:sz w:val="24"/>
          <w:szCs w:val="28"/>
        </w:rPr>
        <w:t xml:space="preserve"> органы местного самоуправления</w:t>
      </w:r>
    </w:p>
    <w:p w:rsidR="00122ABD" w:rsidRPr="00054466" w:rsidRDefault="00696D58" w:rsidP="0076598D">
      <w:pPr>
        <w:pStyle w:val="a3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никто не имеет</w:t>
      </w:r>
    </w:p>
    <w:p w:rsidR="00122ABD" w:rsidRPr="00054466" w:rsidRDefault="00122ABD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825AC0" w:rsidRPr="00054466" w:rsidRDefault="00825AC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Имеют ли право обучающиеся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порядке:</w:t>
      </w:r>
    </w:p>
    <w:p w:rsidR="00825AC0" w:rsidRPr="00054466" w:rsidRDefault="00F0725B" w:rsidP="0076598D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/>
          <w:bCs/>
          <w:color w:val="FF0000"/>
          <w:sz w:val="24"/>
          <w:szCs w:val="28"/>
        </w:rPr>
      </w:pPr>
      <w:r w:rsidRPr="00054466">
        <w:rPr>
          <w:rFonts w:ascii="Times New Roman" w:eastAsia="Times New Roman" w:hAnsi="Times New Roman"/>
          <w:b/>
          <w:bCs/>
          <w:color w:val="FF0000"/>
          <w:sz w:val="24"/>
          <w:szCs w:val="28"/>
        </w:rPr>
        <w:t>д</w:t>
      </w:r>
      <w:r w:rsidR="00825AC0" w:rsidRPr="00054466">
        <w:rPr>
          <w:rFonts w:ascii="Times New Roman" w:eastAsia="Times New Roman" w:hAnsi="Times New Roman"/>
          <w:b/>
          <w:bCs/>
          <w:color w:val="FF0000"/>
          <w:sz w:val="24"/>
          <w:szCs w:val="28"/>
        </w:rPr>
        <w:t>а</w:t>
      </w:r>
    </w:p>
    <w:p w:rsidR="00825AC0" w:rsidRPr="00054466" w:rsidRDefault="00F0725B" w:rsidP="0076598D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н</w:t>
      </w:r>
      <w:r w:rsidR="00825AC0" w:rsidRPr="00054466">
        <w:rPr>
          <w:rFonts w:ascii="Times New Roman" w:eastAsia="Times New Roman" w:hAnsi="Times New Roman"/>
          <w:bCs/>
          <w:sz w:val="24"/>
          <w:szCs w:val="28"/>
        </w:rPr>
        <w:t>ет</w:t>
      </w:r>
    </w:p>
    <w:p w:rsidR="00825AC0" w:rsidRPr="00054466" w:rsidRDefault="00F0725B" w:rsidP="0076598D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т</w:t>
      </w:r>
      <w:r w:rsidR="00825AC0" w:rsidRPr="00054466">
        <w:rPr>
          <w:rFonts w:ascii="Times New Roman" w:eastAsia="Times New Roman" w:hAnsi="Times New Roman"/>
          <w:bCs/>
          <w:sz w:val="24"/>
          <w:szCs w:val="28"/>
        </w:rPr>
        <w:t>олько в детских общественных организациях</w:t>
      </w:r>
    </w:p>
    <w:p w:rsidR="00825AC0" w:rsidRPr="00054466" w:rsidRDefault="00F0725B" w:rsidP="0076598D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з</w:t>
      </w:r>
      <w:r w:rsidR="00825AC0" w:rsidRPr="00054466">
        <w:rPr>
          <w:rFonts w:ascii="Times New Roman" w:eastAsia="Times New Roman" w:hAnsi="Times New Roman"/>
          <w:bCs/>
          <w:sz w:val="24"/>
          <w:szCs w:val="28"/>
        </w:rPr>
        <w:t>аконом это не регулируется</w:t>
      </w:r>
    </w:p>
    <w:p w:rsidR="00825AC0" w:rsidRPr="00054466" w:rsidRDefault="00825AC0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122ABD" w:rsidRPr="00054466" w:rsidRDefault="00122ABD" w:rsidP="00F011B9">
      <w:pPr>
        <w:pStyle w:val="Style13"/>
        <w:widowControl/>
        <w:numPr>
          <w:ilvl w:val="0"/>
          <w:numId w:val="1"/>
        </w:numPr>
        <w:tabs>
          <w:tab w:val="left" w:pos="1013"/>
        </w:tabs>
        <w:spacing w:line="240" w:lineRule="auto"/>
        <w:jc w:val="left"/>
        <w:rPr>
          <w:rStyle w:val="FontStyle32"/>
          <w:sz w:val="24"/>
          <w:szCs w:val="28"/>
        </w:rPr>
      </w:pPr>
      <w:r w:rsidRPr="00054466">
        <w:rPr>
          <w:rStyle w:val="FontStyle32"/>
          <w:sz w:val="24"/>
          <w:szCs w:val="28"/>
        </w:rPr>
        <w:t>Допускается ли 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акциях:</w:t>
      </w:r>
    </w:p>
    <w:p w:rsidR="00122ABD" w:rsidRPr="00054466" w:rsidRDefault="00F0725B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sz w:val="24"/>
          <w:szCs w:val="28"/>
        </w:rPr>
      </w:pPr>
      <w:r w:rsidRPr="00054466">
        <w:rPr>
          <w:rStyle w:val="FontStyle32"/>
          <w:sz w:val="24"/>
          <w:szCs w:val="28"/>
        </w:rPr>
        <w:t>д</w:t>
      </w:r>
      <w:r w:rsidR="00122ABD" w:rsidRPr="00054466">
        <w:rPr>
          <w:rStyle w:val="FontStyle32"/>
          <w:sz w:val="24"/>
          <w:szCs w:val="28"/>
        </w:rPr>
        <w:t>а</w:t>
      </w:r>
    </w:p>
    <w:p w:rsidR="00122ABD" w:rsidRPr="00054466" w:rsidRDefault="00F0725B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b/>
          <w:sz w:val="24"/>
          <w:szCs w:val="28"/>
        </w:rPr>
      </w:pPr>
      <w:r w:rsidRPr="00054466">
        <w:rPr>
          <w:rStyle w:val="FontStyle32"/>
          <w:b/>
          <w:sz w:val="24"/>
          <w:szCs w:val="28"/>
        </w:rPr>
        <w:t>н</w:t>
      </w:r>
      <w:r w:rsidR="00122ABD" w:rsidRPr="00054466">
        <w:rPr>
          <w:rStyle w:val="FontStyle32"/>
          <w:b/>
          <w:sz w:val="24"/>
          <w:szCs w:val="28"/>
        </w:rPr>
        <w:t>ет</w:t>
      </w:r>
    </w:p>
    <w:p w:rsidR="00122ABD" w:rsidRPr="00054466" w:rsidRDefault="00F0725B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sz w:val="24"/>
          <w:szCs w:val="28"/>
        </w:rPr>
      </w:pPr>
      <w:r w:rsidRPr="00054466">
        <w:rPr>
          <w:rStyle w:val="FontStyle32"/>
          <w:sz w:val="24"/>
          <w:szCs w:val="28"/>
        </w:rPr>
        <w:t>в</w:t>
      </w:r>
      <w:r w:rsidR="00122ABD" w:rsidRPr="00054466">
        <w:rPr>
          <w:rStyle w:val="FontStyle32"/>
          <w:sz w:val="24"/>
          <w:szCs w:val="28"/>
        </w:rPr>
        <w:t xml:space="preserve"> исключительных случаях</w:t>
      </w:r>
    </w:p>
    <w:p w:rsidR="00122ABD" w:rsidRPr="00054466" w:rsidRDefault="00F0725B" w:rsidP="00A337B9">
      <w:pPr>
        <w:pStyle w:val="Style13"/>
        <w:widowControl/>
        <w:numPr>
          <w:ilvl w:val="0"/>
          <w:numId w:val="45"/>
        </w:numPr>
        <w:tabs>
          <w:tab w:val="left" w:pos="1013"/>
        </w:tabs>
        <w:spacing w:line="240" w:lineRule="auto"/>
        <w:jc w:val="left"/>
        <w:rPr>
          <w:rStyle w:val="FontStyle32"/>
          <w:sz w:val="24"/>
          <w:szCs w:val="28"/>
        </w:rPr>
      </w:pPr>
      <w:r w:rsidRPr="00054466">
        <w:rPr>
          <w:rStyle w:val="FontStyle32"/>
          <w:sz w:val="24"/>
          <w:szCs w:val="28"/>
        </w:rPr>
        <w:t>законом это не регулируется</w:t>
      </w:r>
    </w:p>
    <w:p w:rsidR="00122ABD" w:rsidRPr="00054466" w:rsidRDefault="00122ABD" w:rsidP="00F011B9">
      <w:pPr>
        <w:pStyle w:val="Style13"/>
        <w:widowControl/>
        <w:tabs>
          <w:tab w:val="left" w:pos="1013"/>
        </w:tabs>
        <w:spacing w:line="240" w:lineRule="auto"/>
        <w:ind w:firstLine="0"/>
        <w:jc w:val="left"/>
        <w:rPr>
          <w:rStyle w:val="FontStyle32"/>
          <w:sz w:val="24"/>
          <w:szCs w:val="28"/>
        </w:rPr>
      </w:pPr>
    </w:p>
    <w:p w:rsidR="00825AC0" w:rsidRPr="00054466" w:rsidRDefault="00825AC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Допускается ли Федеральным Законом «Об образовании в Российской Федерации» привлечение обучающихся, воспитанников гражданских образовательных учреждений к труду, не предусмотренному образовательной программой, без согласия обучающихся, воспитанников и их родителей (законных представителей)?</w:t>
      </w:r>
    </w:p>
    <w:p w:rsidR="00825AC0" w:rsidRPr="00054466" w:rsidRDefault="006E1235" w:rsidP="0076598D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</w:t>
      </w:r>
      <w:r w:rsidR="00825AC0" w:rsidRPr="00054466">
        <w:rPr>
          <w:rFonts w:ascii="Times New Roman" w:hAnsi="Times New Roman"/>
          <w:sz w:val="24"/>
          <w:szCs w:val="28"/>
        </w:rPr>
        <w:t>а</w:t>
      </w:r>
    </w:p>
    <w:p w:rsidR="00825AC0" w:rsidRPr="00054466" w:rsidRDefault="006E1235" w:rsidP="0076598D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н</w:t>
      </w:r>
      <w:r w:rsidR="00825AC0" w:rsidRPr="00054466">
        <w:rPr>
          <w:rFonts w:ascii="Times New Roman" w:hAnsi="Times New Roman"/>
          <w:b/>
          <w:sz w:val="24"/>
          <w:szCs w:val="28"/>
        </w:rPr>
        <w:t>ет</w:t>
      </w:r>
    </w:p>
    <w:p w:rsidR="00825AC0" w:rsidRPr="00054466" w:rsidRDefault="006E1235" w:rsidP="0076598D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</w:t>
      </w:r>
      <w:r w:rsidR="00825AC0" w:rsidRPr="00054466">
        <w:rPr>
          <w:rFonts w:ascii="Times New Roman" w:hAnsi="Times New Roman"/>
          <w:sz w:val="24"/>
          <w:szCs w:val="28"/>
        </w:rPr>
        <w:t xml:space="preserve"> особых случаях, по распоряжению вышестоящих инстанций</w:t>
      </w:r>
    </w:p>
    <w:p w:rsidR="00825AC0" w:rsidRPr="00054466" w:rsidRDefault="006E1235" w:rsidP="0076598D">
      <w:pPr>
        <w:pStyle w:val="a3"/>
        <w:numPr>
          <w:ilvl w:val="0"/>
          <w:numId w:val="48"/>
        </w:numPr>
        <w:spacing w:after="0" w:line="240" w:lineRule="auto"/>
        <w:ind w:hanging="294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р</w:t>
      </w:r>
      <w:r w:rsidR="00825AC0" w:rsidRPr="00054466">
        <w:rPr>
          <w:rFonts w:ascii="Times New Roman" w:hAnsi="Times New Roman"/>
          <w:sz w:val="24"/>
          <w:szCs w:val="28"/>
        </w:rPr>
        <w:t>азрешается эпизодически в связи с производственной необходимостью</w:t>
      </w:r>
    </w:p>
    <w:p w:rsidR="00A922B5" w:rsidRPr="00054466" w:rsidRDefault="00A922B5" w:rsidP="0076598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</w:p>
    <w:p w:rsidR="00A922B5" w:rsidRPr="00054466" w:rsidRDefault="00A922B5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Является ли наличие фактов, свидетельствующих об однократном применении </w:t>
      </w:r>
      <w:r w:rsidRPr="00054466">
        <w:rPr>
          <w:rFonts w:ascii="Times New Roman" w:hAnsi="Times New Roman"/>
          <w:sz w:val="24"/>
          <w:szCs w:val="28"/>
        </w:rPr>
        <w:lastRenderedPageBreak/>
        <w:t xml:space="preserve">физического насилия к учащемуся педагогическим работником, основанием для   его  увольнения? </w:t>
      </w:r>
    </w:p>
    <w:p w:rsidR="00A922B5" w:rsidRPr="00054466" w:rsidRDefault="00A53EF3" w:rsidP="0076598D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да</w:t>
      </w:r>
    </w:p>
    <w:p w:rsidR="00A922B5" w:rsidRPr="00054466" w:rsidRDefault="00A922B5" w:rsidP="0076598D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да, в случае если педагогический работник уже</w:t>
      </w:r>
      <w:r w:rsidR="00A53EF3" w:rsidRPr="00054466">
        <w:rPr>
          <w:rFonts w:ascii="Times New Roman" w:hAnsi="Times New Roman"/>
          <w:sz w:val="24"/>
          <w:szCs w:val="28"/>
        </w:rPr>
        <w:t xml:space="preserve"> имеет дисциплинарное взыскание</w:t>
      </w:r>
    </w:p>
    <w:p w:rsidR="00A922B5" w:rsidRPr="00054466" w:rsidRDefault="00A53EF3" w:rsidP="0076598D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нет</w:t>
      </w:r>
    </w:p>
    <w:p w:rsidR="00A922B5" w:rsidRPr="00054466" w:rsidRDefault="00A922B5" w:rsidP="0076598D">
      <w:pPr>
        <w:pStyle w:val="a3"/>
        <w:numPr>
          <w:ilvl w:val="0"/>
          <w:numId w:val="64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увольнение возможно, только если трудовой договор с педагогическим работником заключен на определенный срок для</w:t>
      </w:r>
      <w:r w:rsidR="00A53EF3" w:rsidRPr="00054466">
        <w:rPr>
          <w:rFonts w:ascii="Times New Roman" w:hAnsi="Times New Roman"/>
          <w:sz w:val="24"/>
          <w:szCs w:val="28"/>
        </w:rPr>
        <w:t xml:space="preserve"> выполнения определенной работы</w:t>
      </w:r>
    </w:p>
    <w:p w:rsidR="00A922B5" w:rsidRPr="00054466" w:rsidRDefault="00A922B5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49200E" w:rsidRPr="00054466" w:rsidRDefault="0049200E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Дополнительная общеобразовательная общеразвивающая программа в обязательном порядке включает в себя:</w:t>
      </w:r>
    </w:p>
    <w:p w:rsidR="0049200E" w:rsidRPr="00054466" w:rsidRDefault="00A53EF3" w:rsidP="0076598D">
      <w:pPr>
        <w:pStyle w:val="a4"/>
        <w:numPr>
          <w:ilvl w:val="0"/>
          <w:numId w:val="49"/>
        </w:numPr>
        <w:shd w:val="clear" w:color="auto" w:fill="FFFFFF"/>
        <w:spacing w:after="0" w:afterAutospacing="0"/>
        <w:ind w:left="709"/>
        <w:rPr>
          <w:szCs w:val="28"/>
        </w:rPr>
      </w:pPr>
      <w:r w:rsidRPr="00054466">
        <w:rPr>
          <w:szCs w:val="28"/>
        </w:rPr>
        <w:t>п</w:t>
      </w:r>
      <w:r w:rsidR="0049200E" w:rsidRPr="00054466">
        <w:rPr>
          <w:szCs w:val="28"/>
        </w:rPr>
        <w:t>ояснительную записку</w:t>
      </w:r>
    </w:p>
    <w:p w:rsidR="0049200E" w:rsidRPr="00054466" w:rsidRDefault="00A53EF3" w:rsidP="0076598D">
      <w:pPr>
        <w:pStyle w:val="a4"/>
        <w:numPr>
          <w:ilvl w:val="0"/>
          <w:numId w:val="49"/>
        </w:numPr>
        <w:shd w:val="clear" w:color="auto" w:fill="FFFFFF"/>
        <w:spacing w:after="0" w:afterAutospacing="0"/>
        <w:ind w:left="709"/>
        <w:rPr>
          <w:szCs w:val="28"/>
        </w:rPr>
      </w:pPr>
      <w:r w:rsidRPr="00054466">
        <w:rPr>
          <w:szCs w:val="28"/>
        </w:rPr>
        <w:t>у</w:t>
      </w:r>
      <w:r w:rsidR="0049200E" w:rsidRPr="00054466">
        <w:rPr>
          <w:szCs w:val="28"/>
        </w:rPr>
        <w:t>чебно-тематический план</w:t>
      </w:r>
    </w:p>
    <w:p w:rsidR="0049200E" w:rsidRPr="00054466" w:rsidRDefault="00A53EF3" w:rsidP="0076598D">
      <w:pPr>
        <w:pStyle w:val="a4"/>
        <w:numPr>
          <w:ilvl w:val="0"/>
          <w:numId w:val="49"/>
        </w:numPr>
        <w:shd w:val="clear" w:color="auto" w:fill="FFFFFF"/>
        <w:spacing w:after="0" w:afterAutospacing="0"/>
        <w:ind w:left="709"/>
        <w:rPr>
          <w:szCs w:val="28"/>
        </w:rPr>
      </w:pPr>
      <w:r w:rsidRPr="00054466">
        <w:rPr>
          <w:szCs w:val="28"/>
        </w:rPr>
        <w:t>содержание изучаемого курса</w:t>
      </w:r>
    </w:p>
    <w:p w:rsidR="0049200E" w:rsidRPr="00054466" w:rsidRDefault="00A53EF3" w:rsidP="0076598D">
      <w:pPr>
        <w:pStyle w:val="a4"/>
        <w:numPr>
          <w:ilvl w:val="0"/>
          <w:numId w:val="49"/>
        </w:numPr>
        <w:shd w:val="clear" w:color="auto" w:fill="FFFFFF"/>
        <w:spacing w:after="0" w:afterAutospacing="0"/>
        <w:ind w:left="709"/>
        <w:rPr>
          <w:b/>
          <w:szCs w:val="28"/>
        </w:rPr>
      </w:pPr>
      <w:r w:rsidRPr="00054466">
        <w:rPr>
          <w:b/>
          <w:szCs w:val="28"/>
        </w:rPr>
        <w:t>все ответы верны</w:t>
      </w:r>
    </w:p>
    <w:p w:rsidR="0049200E" w:rsidRPr="00054466" w:rsidRDefault="0049200E" w:rsidP="0076598D">
      <w:pPr>
        <w:pStyle w:val="a4"/>
        <w:shd w:val="clear" w:color="auto" w:fill="FFFFFF"/>
        <w:spacing w:after="0" w:afterAutospacing="0"/>
        <w:ind w:left="360"/>
        <w:rPr>
          <w:szCs w:val="28"/>
        </w:rPr>
      </w:pPr>
    </w:p>
    <w:p w:rsidR="00D844B6" w:rsidRPr="00054466" w:rsidRDefault="00D844B6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Какой структурный элемент дополнительной образовательной программы включает краткое описание тем (теория и практика):</w:t>
      </w:r>
    </w:p>
    <w:p w:rsidR="00D844B6" w:rsidRPr="00054466" w:rsidRDefault="00436BC0" w:rsidP="0076598D">
      <w:pPr>
        <w:pStyle w:val="a3"/>
        <w:numPr>
          <w:ilvl w:val="0"/>
          <w:numId w:val="51"/>
        </w:numPr>
        <w:spacing w:before="120" w:after="0" w:line="240" w:lineRule="auto"/>
        <w:ind w:left="567" w:hanging="14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содержание изучаемого курса</w:t>
      </w:r>
    </w:p>
    <w:p w:rsidR="00D844B6" w:rsidRPr="00054466" w:rsidRDefault="00436BC0" w:rsidP="0076598D">
      <w:pPr>
        <w:pStyle w:val="a3"/>
        <w:numPr>
          <w:ilvl w:val="0"/>
          <w:numId w:val="51"/>
        </w:numPr>
        <w:spacing w:after="0" w:line="240" w:lineRule="auto"/>
        <w:ind w:left="567" w:hanging="14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методическое обеспечение</w:t>
      </w:r>
    </w:p>
    <w:p w:rsidR="00D844B6" w:rsidRPr="00054466" w:rsidRDefault="00436BC0" w:rsidP="0076598D">
      <w:pPr>
        <w:pStyle w:val="a3"/>
        <w:numPr>
          <w:ilvl w:val="0"/>
          <w:numId w:val="51"/>
        </w:numPr>
        <w:spacing w:after="0" w:line="240" w:lineRule="auto"/>
        <w:ind w:left="567" w:hanging="141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пояснительная записка</w:t>
      </w:r>
    </w:p>
    <w:p w:rsidR="00D844B6" w:rsidRPr="00054466" w:rsidRDefault="00436BC0" w:rsidP="0076598D">
      <w:pPr>
        <w:pStyle w:val="a3"/>
        <w:numPr>
          <w:ilvl w:val="0"/>
          <w:numId w:val="51"/>
        </w:numPr>
        <w:spacing w:after="0" w:line="240" w:lineRule="auto"/>
        <w:ind w:left="567" w:hanging="141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учебно-тематический план</w:t>
      </w:r>
    </w:p>
    <w:p w:rsidR="0049200E" w:rsidRPr="00054466" w:rsidRDefault="0049200E" w:rsidP="0076598D">
      <w:pPr>
        <w:pStyle w:val="a4"/>
        <w:numPr>
          <w:ilvl w:val="0"/>
          <w:numId w:val="1"/>
        </w:numPr>
        <w:shd w:val="clear" w:color="auto" w:fill="FFFFFF"/>
        <w:spacing w:after="0" w:afterAutospacing="0"/>
        <w:rPr>
          <w:szCs w:val="28"/>
        </w:rPr>
      </w:pPr>
      <w:r w:rsidRPr="00054466">
        <w:rPr>
          <w:szCs w:val="28"/>
        </w:rPr>
        <w:t>Трудоемкость изучения учебных тем программы закреплена в</w:t>
      </w:r>
    </w:p>
    <w:p w:rsidR="0049200E" w:rsidRPr="00054466" w:rsidRDefault="001C6D65" w:rsidP="0076598D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пояснительной записке программы</w:t>
      </w:r>
    </w:p>
    <w:p w:rsidR="0049200E" w:rsidRPr="00054466" w:rsidRDefault="0049200E" w:rsidP="0076598D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учебно-тематическом плане программы</w:t>
      </w:r>
    </w:p>
    <w:p w:rsidR="0049200E" w:rsidRPr="00054466" w:rsidRDefault="0049200E" w:rsidP="0076598D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/>
        <w:rPr>
          <w:b/>
          <w:szCs w:val="28"/>
        </w:rPr>
      </w:pPr>
      <w:r w:rsidRPr="00054466">
        <w:rPr>
          <w:b/>
          <w:szCs w:val="28"/>
        </w:rPr>
        <w:t>в содержании изучаемого курса</w:t>
      </w:r>
    </w:p>
    <w:p w:rsidR="0049200E" w:rsidRPr="00054466" w:rsidRDefault="0049200E" w:rsidP="0076598D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мет</w:t>
      </w:r>
      <w:r w:rsidR="001C6D65" w:rsidRPr="00054466">
        <w:rPr>
          <w:szCs w:val="28"/>
        </w:rPr>
        <w:t>одическом обеспечении программы</w:t>
      </w:r>
    </w:p>
    <w:p w:rsidR="00122ABD" w:rsidRPr="00054466" w:rsidRDefault="00122ABD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194131" w:rsidRPr="00054466" w:rsidRDefault="00194131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1. Авторская программа дополнительного образования – это программа:</w:t>
      </w:r>
    </w:p>
    <w:p w:rsidR="00194131" w:rsidRPr="00054466" w:rsidRDefault="00194131" w:rsidP="0076598D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полностью написанная педагогом или коллективом педагогов, ее содержание – это предложение средств решения проблемы в образовании, оно обязательно отл</w:t>
      </w:r>
      <w:r w:rsidR="001810CB" w:rsidRPr="00054466">
        <w:rPr>
          <w:rFonts w:ascii="Times New Roman" w:hAnsi="Times New Roman"/>
          <w:b/>
          <w:sz w:val="24"/>
          <w:szCs w:val="28"/>
        </w:rPr>
        <w:t>ичается новизной, актуальностью</w:t>
      </w:r>
    </w:p>
    <w:p w:rsidR="00194131" w:rsidRPr="00054466" w:rsidRDefault="00194131" w:rsidP="0076598D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целью которой является изменение содержания, организационно-педагогических основ и методов обучения, предложение новых областей знания, внедрения </w:t>
      </w:r>
      <w:r w:rsidR="001810CB" w:rsidRPr="00054466">
        <w:rPr>
          <w:rFonts w:ascii="Times New Roman" w:hAnsi="Times New Roman"/>
          <w:sz w:val="24"/>
          <w:szCs w:val="28"/>
        </w:rPr>
        <w:t>новых педагогических технологий</w:t>
      </w:r>
    </w:p>
    <w:p w:rsidR="00194131" w:rsidRPr="00054466" w:rsidRDefault="00194131" w:rsidP="0076598D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имеющая</w:t>
      </w:r>
      <w:r w:rsidR="001810CB" w:rsidRPr="00054466">
        <w:rPr>
          <w:rFonts w:ascii="Times New Roman" w:hAnsi="Times New Roman"/>
          <w:sz w:val="24"/>
          <w:szCs w:val="28"/>
        </w:rPr>
        <w:t xml:space="preserve"> особую специфику</w:t>
      </w:r>
    </w:p>
    <w:p w:rsidR="00194131" w:rsidRPr="00054466" w:rsidRDefault="00194131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D844B6" w:rsidRPr="00054466" w:rsidRDefault="00D844B6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lastRenderedPageBreak/>
        <w:t>Экспериментальная дополнительная образовательная программа может перейти в статус авторской или модифицированной после успешной реализации в течение:</w:t>
      </w:r>
    </w:p>
    <w:p w:rsidR="00D844B6" w:rsidRPr="00054466" w:rsidRDefault="00D844B6" w:rsidP="0076598D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5 лет</w:t>
      </w:r>
    </w:p>
    <w:p w:rsidR="00D844B6" w:rsidRPr="00054466" w:rsidRDefault="001810CB" w:rsidP="0076598D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3 года</w:t>
      </w:r>
    </w:p>
    <w:p w:rsidR="00D844B6" w:rsidRPr="00054466" w:rsidRDefault="001810CB" w:rsidP="0076598D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 год</w:t>
      </w:r>
      <w:r w:rsidR="00D844B6" w:rsidRPr="00054466">
        <w:rPr>
          <w:rFonts w:ascii="Times New Roman" w:hAnsi="Times New Roman"/>
          <w:sz w:val="24"/>
          <w:szCs w:val="28"/>
        </w:rPr>
        <w:t>.</w:t>
      </w:r>
    </w:p>
    <w:p w:rsidR="00D844B6" w:rsidRPr="00054466" w:rsidRDefault="001810CB" w:rsidP="0076598D">
      <w:pPr>
        <w:pStyle w:val="a3"/>
        <w:numPr>
          <w:ilvl w:val="0"/>
          <w:numId w:val="52"/>
        </w:numPr>
        <w:spacing w:after="0" w:line="240" w:lineRule="auto"/>
        <w:ind w:left="426" w:firstLine="0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з</w:t>
      </w:r>
      <w:r w:rsidR="00D844B6" w:rsidRPr="00054466">
        <w:rPr>
          <w:rFonts w:ascii="Times New Roman" w:hAnsi="Times New Roman"/>
          <w:b/>
          <w:sz w:val="24"/>
          <w:szCs w:val="28"/>
        </w:rPr>
        <w:t>ап</w:t>
      </w:r>
      <w:r w:rsidRPr="00054466">
        <w:rPr>
          <w:rFonts w:ascii="Times New Roman" w:hAnsi="Times New Roman"/>
          <w:b/>
          <w:sz w:val="24"/>
          <w:szCs w:val="28"/>
        </w:rPr>
        <w:t>ланированного  срока реализации</w:t>
      </w:r>
    </w:p>
    <w:p w:rsidR="007F391B" w:rsidRPr="00054466" w:rsidRDefault="007F391B" w:rsidP="0076598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8"/>
        </w:rPr>
      </w:pPr>
    </w:p>
    <w:p w:rsidR="007F391B" w:rsidRPr="00054466" w:rsidRDefault="007F391B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Cs/>
          <w:iCs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Методическое обеспечение как элемент дополнительной образовательной программы включает в себя:</w:t>
      </w:r>
    </w:p>
    <w:p w:rsidR="007F391B" w:rsidRPr="00054466" w:rsidRDefault="00461B8F" w:rsidP="0076598D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краткое описание тем</w:t>
      </w:r>
    </w:p>
    <w:p w:rsidR="007F391B" w:rsidRPr="00054466" w:rsidRDefault="00461B8F" w:rsidP="0076598D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7F391B" w:rsidRPr="00054466">
        <w:rPr>
          <w:rFonts w:ascii="Times New Roman" w:hAnsi="Times New Roman"/>
          <w:sz w:val="24"/>
          <w:szCs w:val="28"/>
        </w:rPr>
        <w:t>еречень разделов, тем, количество часов по каждой теме с разбивкой на теоретичес</w:t>
      </w:r>
      <w:r w:rsidRPr="00054466">
        <w:rPr>
          <w:rFonts w:ascii="Times New Roman" w:hAnsi="Times New Roman"/>
          <w:sz w:val="24"/>
          <w:szCs w:val="28"/>
        </w:rPr>
        <w:t>кие и практические виды занятий</w:t>
      </w:r>
    </w:p>
    <w:p w:rsidR="007F391B" w:rsidRPr="00054466" w:rsidRDefault="00461B8F" w:rsidP="0076598D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ф</w:t>
      </w:r>
      <w:r w:rsidR="007F391B" w:rsidRPr="00054466">
        <w:rPr>
          <w:rFonts w:ascii="Times New Roman" w:hAnsi="Times New Roman"/>
          <w:b/>
          <w:sz w:val="24"/>
          <w:szCs w:val="28"/>
        </w:rPr>
        <w:t>ормы занятий по каждой теме или разделу, приемы и методы организации УВП, дидактический материал, техническое оснащение занятий, формы подведения ит</w:t>
      </w:r>
      <w:r w:rsidRPr="00054466">
        <w:rPr>
          <w:rFonts w:ascii="Times New Roman" w:hAnsi="Times New Roman"/>
          <w:b/>
          <w:sz w:val="24"/>
          <w:szCs w:val="28"/>
        </w:rPr>
        <w:t>огов по каждой теме или разделу</w:t>
      </w:r>
    </w:p>
    <w:p w:rsidR="007F391B" w:rsidRPr="00054466" w:rsidRDefault="00461B8F" w:rsidP="0076598D">
      <w:pPr>
        <w:pStyle w:val="a3"/>
        <w:numPr>
          <w:ilvl w:val="0"/>
          <w:numId w:val="54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7F391B" w:rsidRPr="00054466">
        <w:rPr>
          <w:rFonts w:ascii="Times New Roman" w:hAnsi="Times New Roman"/>
          <w:sz w:val="24"/>
          <w:szCs w:val="28"/>
        </w:rPr>
        <w:t xml:space="preserve">еречень источников по общей педагогике, методике, дидактике, общей и возрастной педагогике, учебные пособия и др. </w:t>
      </w:r>
    </w:p>
    <w:p w:rsidR="007F391B" w:rsidRPr="00054466" w:rsidRDefault="007F391B" w:rsidP="0076598D">
      <w:pPr>
        <w:spacing w:after="0" w:line="240" w:lineRule="auto"/>
        <w:ind w:left="66"/>
        <w:rPr>
          <w:rFonts w:ascii="Times New Roman" w:hAnsi="Times New Roman" w:cs="Times New Roman"/>
          <w:sz w:val="24"/>
          <w:szCs w:val="28"/>
        </w:rPr>
      </w:pPr>
    </w:p>
    <w:p w:rsidR="007F391B" w:rsidRPr="00054466" w:rsidRDefault="007F391B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Самой распространённой формой методической работы в УДО детей является:</w:t>
      </w:r>
    </w:p>
    <w:p w:rsidR="007F391B" w:rsidRPr="00054466" w:rsidRDefault="00461B8F" w:rsidP="0076598D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педсовет</w:t>
      </w:r>
    </w:p>
    <w:p w:rsidR="007F391B" w:rsidRPr="00054466" w:rsidRDefault="00461B8F" w:rsidP="0076598D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диспуты</w:t>
      </w:r>
    </w:p>
    <w:p w:rsidR="007F391B" w:rsidRPr="00F77CDF" w:rsidRDefault="00461B8F" w:rsidP="0076598D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b/>
          <w:sz w:val="24"/>
          <w:szCs w:val="28"/>
        </w:rPr>
      </w:pPr>
      <w:r w:rsidRPr="00F77CDF">
        <w:rPr>
          <w:rFonts w:ascii="Times New Roman" w:hAnsi="Times New Roman"/>
          <w:b/>
          <w:sz w:val="24"/>
          <w:szCs w:val="28"/>
        </w:rPr>
        <w:t>з</w:t>
      </w:r>
      <w:r w:rsidR="007F391B" w:rsidRPr="00F77CDF">
        <w:rPr>
          <w:rFonts w:ascii="Times New Roman" w:hAnsi="Times New Roman"/>
          <w:b/>
          <w:sz w:val="24"/>
          <w:szCs w:val="28"/>
        </w:rPr>
        <w:t>аседание методического объединения</w:t>
      </w:r>
    </w:p>
    <w:p w:rsidR="007F391B" w:rsidRPr="00054466" w:rsidRDefault="00461B8F" w:rsidP="0076598D">
      <w:pPr>
        <w:pStyle w:val="a3"/>
        <w:numPr>
          <w:ilvl w:val="0"/>
          <w:numId w:val="55"/>
        </w:numPr>
        <w:spacing w:after="0" w:line="240" w:lineRule="auto"/>
        <w:ind w:left="426" w:hanging="87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научно-практическая конференция</w:t>
      </w:r>
    </w:p>
    <w:p w:rsidR="007F391B" w:rsidRPr="00054466" w:rsidRDefault="007F391B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D844B6" w:rsidRPr="00054466" w:rsidRDefault="007F391B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F77CDF">
        <w:rPr>
          <w:rFonts w:ascii="Times New Roman" w:eastAsia="Times New Roman" w:hAnsi="Times New Roman"/>
          <w:bCs/>
          <w:sz w:val="24"/>
          <w:szCs w:val="28"/>
        </w:rPr>
        <w:t>Мастер-класс относится</w:t>
      </w:r>
      <w:r w:rsidRPr="00054466">
        <w:rPr>
          <w:rFonts w:ascii="Times New Roman" w:eastAsia="Times New Roman" w:hAnsi="Times New Roman"/>
          <w:bCs/>
          <w:sz w:val="24"/>
          <w:szCs w:val="28"/>
        </w:rPr>
        <w:t>:</w:t>
      </w:r>
    </w:p>
    <w:p w:rsidR="007F391B" w:rsidRPr="00054466" w:rsidRDefault="007F391B" w:rsidP="0076598D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 xml:space="preserve">к </w:t>
      </w:r>
      <w:r w:rsidR="00F77CDF">
        <w:rPr>
          <w:rFonts w:ascii="Times New Roman" w:eastAsia="Times New Roman" w:hAnsi="Times New Roman"/>
          <w:bCs/>
          <w:sz w:val="24"/>
          <w:szCs w:val="28"/>
        </w:rPr>
        <w:t xml:space="preserve"> </w:t>
      </w:r>
      <w:r w:rsidRPr="00054466">
        <w:rPr>
          <w:rFonts w:ascii="Times New Roman" w:eastAsia="Times New Roman" w:hAnsi="Times New Roman"/>
          <w:bCs/>
          <w:sz w:val="24"/>
          <w:szCs w:val="28"/>
        </w:rPr>
        <w:t>массовым формам методической работы</w:t>
      </w:r>
    </w:p>
    <w:p w:rsidR="007F391B" w:rsidRPr="00054466" w:rsidRDefault="007F391B" w:rsidP="0076598D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к индивидуальным формам методической работы</w:t>
      </w:r>
    </w:p>
    <w:p w:rsidR="007F391B" w:rsidRPr="00F77CDF" w:rsidRDefault="007F391B" w:rsidP="0076598D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  <w:r w:rsidRPr="00F77CDF">
        <w:rPr>
          <w:rFonts w:ascii="Times New Roman" w:eastAsia="Times New Roman" w:hAnsi="Times New Roman"/>
          <w:b/>
          <w:bCs/>
          <w:sz w:val="24"/>
          <w:szCs w:val="28"/>
        </w:rPr>
        <w:t>к групповым формам методической работы</w:t>
      </w:r>
    </w:p>
    <w:p w:rsidR="007F391B" w:rsidRPr="00054466" w:rsidRDefault="001D1831" w:rsidP="0076598D">
      <w:pPr>
        <w:pStyle w:val="a3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в</w:t>
      </w:r>
      <w:r w:rsidR="007F391B" w:rsidRPr="00054466">
        <w:rPr>
          <w:rFonts w:ascii="Times New Roman" w:eastAsia="Times New Roman" w:hAnsi="Times New Roman"/>
          <w:bCs/>
          <w:sz w:val="24"/>
          <w:szCs w:val="28"/>
        </w:rPr>
        <w:t>ообще не явля</w:t>
      </w:r>
      <w:r w:rsidR="00235F9D" w:rsidRPr="00054466">
        <w:rPr>
          <w:rFonts w:ascii="Times New Roman" w:eastAsia="Times New Roman" w:hAnsi="Times New Roman"/>
          <w:bCs/>
          <w:sz w:val="24"/>
          <w:szCs w:val="28"/>
        </w:rPr>
        <w:t>ется формой методической работы</w:t>
      </w:r>
    </w:p>
    <w:p w:rsidR="007F391B" w:rsidRPr="00054466" w:rsidRDefault="007F391B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7F391B" w:rsidRPr="00054466" w:rsidRDefault="007F391B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Методическая тема - это:</w:t>
      </w:r>
    </w:p>
    <w:p w:rsidR="007F391B" w:rsidRPr="00054466" w:rsidRDefault="005643A6" w:rsidP="0076598D">
      <w:pPr>
        <w:pStyle w:val="a3"/>
        <w:numPr>
          <w:ilvl w:val="0"/>
          <w:numId w:val="57"/>
        </w:numPr>
        <w:spacing w:after="0" w:line="240" w:lineRule="auto"/>
        <w:ind w:left="426" w:hanging="142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к</w:t>
      </w:r>
      <w:r w:rsidR="007F391B" w:rsidRPr="00054466">
        <w:rPr>
          <w:rFonts w:ascii="Times New Roman" w:hAnsi="Times New Roman"/>
          <w:b/>
          <w:sz w:val="24"/>
          <w:szCs w:val="28"/>
        </w:rPr>
        <w:t>онкретное направление, связанное с изучением и разработкой методических аспектов определенной проблемы, предмет методического исследования</w:t>
      </w:r>
    </w:p>
    <w:p w:rsidR="007F391B" w:rsidRPr="00054466" w:rsidRDefault="005643A6" w:rsidP="0076598D">
      <w:pPr>
        <w:pStyle w:val="a3"/>
        <w:numPr>
          <w:ilvl w:val="0"/>
          <w:numId w:val="57"/>
        </w:numPr>
        <w:spacing w:after="0" w:line="240" w:lineRule="auto"/>
        <w:ind w:left="426" w:hanging="142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</w:t>
      </w:r>
      <w:r w:rsidR="007F391B" w:rsidRPr="00054466">
        <w:rPr>
          <w:rFonts w:ascii="Times New Roman" w:hAnsi="Times New Roman"/>
          <w:sz w:val="24"/>
          <w:szCs w:val="28"/>
        </w:rPr>
        <w:t>омплексная форма, включающая в себя рекомендации по планированию, организации и проведению отдельных вид</w:t>
      </w:r>
      <w:r w:rsidR="00235F9D" w:rsidRPr="00054466">
        <w:rPr>
          <w:rFonts w:ascii="Times New Roman" w:hAnsi="Times New Roman"/>
          <w:sz w:val="24"/>
          <w:szCs w:val="28"/>
        </w:rPr>
        <w:t>ов образовательной деятельности</w:t>
      </w:r>
    </w:p>
    <w:p w:rsidR="007F391B" w:rsidRPr="00054466" w:rsidRDefault="005643A6" w:rsidP="0076598D">
      <w:pPr>
        <w:pStyle w:val="a3"/>
        <w:numPr>
          <w:ilvl w:val="0"/>
          <w:numId w:val="57"/>
        </w:numPr>
        <w:spacing w:after="0" w:line="240" w:lineRule="auto"/>
        <w:ind w:left="426" w:hanging="142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</w:t>
      </w:r>
      <w:r w:rsidR="007F391B" w:rsidRPr="00054466">
        <w:rPr>
          <w:rFonts w:ascii="Times New Roman" w:hAnsi="Times New Roman"/>
          <w:sz w:val="24"/>
          <w:szCs w:val="28"/>
        </w:rPr>
        <w:t xml:space="preserve">оллективный поиск решения научно-методической проблемы, который позволяет повысить уровень подготовки и мастерства </w:t>
      </w:r>
      <w:r w:rsidR="007F391B" w:rsidRPr="00054466">
        <w:rPr>
          <w:rFonts w:ascii="Times New Roman" w:hAnsi="Times New Roman"/>
          <w:sz w:val="24"/>
          <w:szCs w:val="28"/>
        </w:rPr>
        <w:lastRenderedPageBreak/>
        <w:t>педагогов, повысить к</w:t>
      </w:r>
      <w:r w:rsidR="00235F9D" w:rsidRPr="00054466">
        <w:rPr>
          <w:rFonts w:ascii="Times New Roman" w:hAnsi="Times New Roman"/>
          <w:sz w:val="24"/>
          <w:szCs w:val="28"/>
        </w:rPr>
        <w:t>ачество обучения и воспитания</w:t>
      </w:r>
    </w:p>
    <w:p w:rsidR="007F391B" w:rsidRPr="00F77CDF" w:rsidRDefault="007F391B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28"/>
        </w:rPr>
      </w:pPr>
    </w:p>
    <w:p w:rsidR="00F15833" w:rsidRPr="00054466" w:rsidRDefault="00F15833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Методист посещает занятия педагогов </w:t>
      </w:r>
      <w:proofErr w:type="gramStart"/>
      <w:r w:rsidRPr="00054466">
        <w:rPr>
          <w:rFonts w:ascii="Times New Roman" w:hAnsi="Times New Roman"/>
          <w:sz w:val="24"/>
          <w:szCs w:val="28"/>
        </w:rPr>
        <w:t>в</w:t>
      </w:r>
      <w:proofErr w:type="gramEnd"/>
      <w:r w:rsidRPr="00054466">
        <w:rPr>
          <w:rFonts w:ascii="Times New Roman" w:hAnsi="Times New Roman"/>
          <w:sz w:val="24"/>
          <w:szCs w:val="28"/>
        </w:rPr>
        <w:t xml:space="preserve"> УДОД с целью:</w:t>
      </w:r>
    </w:p>
    <w:p w:rsidR="00F15833" w:rsidRPr="00054466" w:rsidRDefault="005643A6" w:rsidP="0076598D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контроля</w:t>
      </w:r>
    </w:p>
    <w:p w:rsidR="00F15833" w:rsidRPr="00054466" w:rsidRDefault="005643A6" w:rsidP="0076598D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</w:t>
      </w:r>
      <w:r w:rsidR="00F15833" w:rsidRPr="00054466">
        <w:rPr>
          <w:rFonts w:ascii="Times New Roman" w:hAnsi="Times New Roman"/>
          <w:sz w:val="24"/>
          <w:szCs w:val="28"/>
        </w:rPr>
        <w:t>ыявлени</w:t>
      </w:r>
      <w:r w:rsidRPr="00054466">
        <w:rPr>
          <w:rFonts w:ascii="Times New Roman" w:hAnsi="Times New Roman"/>
          <w:sz w:val="24"/>
          <w:szCs w:val="28"/>
        </w:rPr>
        <w:t>я недостатков в работе педагога</w:t>
      </w:r>
    </w:p>
    <w:p w:rsidR="00F15833" w:rsidRPr="00054466" w:rsidRDefault="005643A6" w:rsidP="0076598D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</w:t>
      </w:r>
      <w:r w:rsidR="00F15833" w:rsidRPr="00054466">
        <w:rPr>
          <w:rFonts w:ascii="Times New Roman" w:hAnsi="Times New Roman"/>
          <w:b/>
          <w:sz w:val="24"/>
          <w:szCs w:val="28"/>
        </w:rPr>
        <w:t>казания методической помощи</w:t>
      </w:r>
    </w:p>
    <w:p w:rsidR="00F15833" w:rsidRPr="00054466" w:rsidRDefault="005643A6" w:rsidP="0076598D">
      <w:pPr>
        <w:pStyle w:val="a3"/>
        <w:numPr>
          <w:ilvl w:val="0"/>
          <w:numId w:val="58"/>
        </w:numPr>
        <w:spacing w:after="0" w:line="240" w:lineRule="auto"/>
        <w:ind w:left="284" w:firstLine="54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F15833" w:rsidRPr="00054466">
        <w:rPr>
          <w:rFonts w:ascii="Times New Roman" w:hAnsi="Times New Roman"/>
          <w:sz w:val="24"/>
          <w:szCs w:val="28"/>
        </w:rPr>
        <w:t>ринятия решения о повышении квал</w:t>
      </w:r>
      <w:r w:rsidRPr="00054466">
        <w:rPr>
          <w:rFonts w:ascii="Times New Roman" w:hAnsi="Times New Roman"/>
          <w:sz w:val="24"/>
          <w:szCs w:val="28"/>
        </w:rPr>
        <w:t>ификационной категории педагога</w:t>
      </w:r>
    </w:p>
    <w:p w:rsidR="00F15833" w:rsidRPr="00054466" w:rsidRDefault="00F15833" w:rsidP="0076598D">
      <w:pPr>
        <w:spacing w:after="0" w:line="240" w:lineRule="auto"/>
        <w:ind w:left="338"/>
        <w:rPr>
          <w:rFonts w:ascii="Times New Roman" w:hAnsi="Times New Roman" w:cs="Times New Roman"/>
          <w:sz w:val="24"/>
          <w:szCs w:val="28"/>
        </w:rPr>
      </w:pPr>
    </w:p>
    <w:p w:rsidR="00F15833" w:rsidRPr="00054466" w:rsidRDefault="00F15833" w:rsidP="0076598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 w:cs="Times New Roman"/>
          <w:bCs/>
          <w:sz w:val="24"/>
          <w:szCs w:val="28"/>
        </w:rPr>
        <w:t xml:space="preserve">Основой личностного развития в младшем школьном возрасте является: </w:t>
      </w:r>
    </w:p>
    <w:p w:rsidR="00F15833" w:rsidRPr="00054466" w:rsidRDefault="005643A6" w:rsidP="0076598D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игра</w:t>
      </w:r>
    </w:p>
    <w:p w:rsidR="00F15833" w:rsidRPr="00054466" w:rsidRDefault="005643A6" w:rsidP="0076598D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>учение</w:t>
      </w:r>
    </w:p>
    <w:p w:rsidR="00F15833" w:rsidRPr="00054466" w:rsidRDefault="005643A6" w:rsidP="0076598D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общение со сверстниками</w:t>
      </w:r>
    </w:p>
    <w:p w:rsidR="00F15833" w:rsidRPr="00054466" w:rsidRDefault="00F15833" w:rsidP="0076598D">
      <w:pPr>
        <w:pStyle w:val="a3"/>
        <w:numPr>
          <w:ilvl w:val="0"/>
          <w:numId w:val="59"/>
        </w:numPr>
        <w:spacing w:after="0" w:line="240" w:lineRule="auto"/>
        <w:ind w:left="284" w:firstLine="43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учебно-профессиональная деятельность.</w:t>
      </w:r>
    </w:p>
    <w:p w:rsidR="00F15833" w:rsidRPr="00054466" w:rsidRDefault="00F15833" w:rsidP="0076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F15833" w:rsidRPr="00054466" w:rsidRDefault="00F15833" w:rsidP="0076598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 w:cs="Times New Roman"/>
          <w:bCs/>
          <w:sz w:val="24"/>
          <w:szCs w:val="28"/>
        </w:rPr>
        <w:t>Основой личностного развития в среднем школьном возрасте является:</w:t>
      </w:r>
    </w:p>
    <w:p w:rsidR="00F15833" w:rsidRPr="00054466" w:rsidRDefault="00887FBE" w:rsidP="0076598D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игра</w:t>
      </w:r>
    </w:p>
    <w:p w:rsidR="00F15833" w:rsidRPr="00054466" w:rsidRDefault="00887FBE" w:rsidP="0076598D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учение</w:t>
      </w:r>
    </w:p>
    <w:p w:rsidR="00F15833" w:rsidRPr="00054466" w:rsidRDefault="00887FBE" w:rsidP="0076598D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>общение со сверстниками</w:t>
      </w:r>
    </w:p>
    <w:p w:rsidR="00F15833" w:rsidRPr="00054466" w:rsidRDefault="00F15833" w:rsidP="0076598D">
      <w:pPr>
        <w:pStyle w:val="a3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учебн</w:t>
      </w:r>
      <w:r w:rsidR="00887FBE" w:rsidRPr="00054466">
        <w:rPr>
          <w:rFonts w:ascii="Times New Roman" w:eastAsia="Times New Roman" w:hAnsi="Times New Roman"/>
          <w:sz w:val="24"/>
          <w:szCs w:val="28"/>
        </w:rPr>
        <w:t>о-профессиональная деятельность</w:t>
      </w:r>
    </w:p>
    <w:p w:rsidR="00F15833" w:rsidRPr="00054466" w:rsidRDefault="00F15833" w:rsidP="0076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F15833" w:rsidRPr="00054466" w:rsidRDefault="00F15833" w:rsidP="0076598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 w:cs="Times New Roman"/>
          <w:bCs/>
          <w:sz w:val="24"/>
          <w:szCs w:val="28"/>
        </w:rPr>
        <w:t>Становление устойчивого самосознания и стабильного образа «Я» происходит:</w:t>
      </w:r>
    </w:p>
    <w:p w:rsidR="00F15833" w:rsidRPr="00054466" w:rsidRDefault="00F423DB" w:rsidP="0076598D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в дошкольном возрасте</w:t>
      </w:r>
    </w:p>
    <w:p w:rsidR="00F15833" w:rsidRPr="00054466" w:rsidRDefault="00F423DB" w:rsidP="0076598D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в младшем школьном возрасте</w:t>
      </w:r>
    </w:p>
    <w:p w:rsidR="00F15833" w:rsidRPr="00054466" w:rsidRDefault="00F423DB" w:rsidP="0076598D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в подростковом возрасте</w:t>
      </w:r>
    </w:p>
    <w:p w:rsidR="00F15833" w:rsidRPr="00054466" w:rsidRDefault="00F423DB" w:rsidP="0076598D">
      <w:pPr>
        <w:pStyle w:val="a3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>в юношеском возрасте</w:t>
      </w:r>
    </w:p>
    <w:p w:rsidR="00F15833" w:rsidRPr="00054466" w:rsidRDefault="00F15833" w:rsidP="0076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1D1831" w:rsidRPr="00054466" w:rsidRDefault="001D1831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 xml:space="preserve">Цель педагогической диагностики – это …  </w:t>
      </w:r>
    </w:p>
    <w:p w:rsidR="001D1831" w:rsidRPr="00054466" w:rsidRDefault="001D1831" w:rsidP="0076598D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стимулирование активности пе</w:t>
      </w:r>
      <w:r w:rsidR="00EC426D" w:rsidRPr="00054466">
        <w:rPr>
          <w:rFonts w:ascii="Times New Roman" w:eastAsia="Times New Roman" w:hAnsi="Times New Roman"/>
          <w:sz w:val="24"/>
          <w:szCs w:val="28"/>
        </w:rPr>
        <w:t>дагогических процессов и систем</w:t>
      </w:r>
    </w:p>
    <w:p w:rsidR="001D1831" w:rsidRPr="00054466" w:rsidRDefault="001D1831" w:rsidP="0076598D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получение информации о состоянии пе</w:t>
      </w:r>
      <w:r w:rsidR="00EC426D" w:rsidRPr="00054466">
        <w:rPr>
          <w:rFonts w:ascii="Times New Roman" w:eastAsia="Times New Roman" w:hAnsi="Times New Roman"/>
          <w:sz w:val="24"/>
          <w:szCs w:val="28"/>
        </w:rPr>
        <w:t>дагогических процессов и систем</w:t>
      </w:r>
    </w:p>
    <w:p w:rsidR="001D1831" w:rsidRPr="00054466" w:rsidRDefault="001D1831" w:rsidP="0076598D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 xml:space="preserve">повышение эффективности функционирования педагогических </w:t>
      </w:r>
      <w:r w:rsidR="00EC426D" w:rsidRPr="00054466">
        <w:rPr>
          <w:rFonts w:ascii="Times New Roman" w:eastAsia="Times New Roman" w:hAnsi="Times New Roman"/>
          <w:b/>
          <w:sz w:val="24"/>
          <w:szCs w:val="28"/>
        </w:rPr>
        <w:t>процессов и систем</w:t>
      </w:r>
    </w:p>
    <w:p w:rsidR="001D1831" w:rsidRPr="00054466" w:rsidRDefault="001D1831" w:rsidP="0076598D">
      <w:pPr>
        <w:pStyle w:val="a3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проверка знаний учащихся</w:t>
      </w:r>
    </w:p>
    <w:p w:rsidR="001D1831" w:rsidRPr="00054466" w:rsidRDefault="001D1831" w:rsidP="0076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1D1831" w:rsidRPr="00054466" w:rsidRDefault="001D1831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Система непрерывной педагогической диагностики это - …</w:t>
      </w:r>
    </w:p>
    <w:p w:rsidR="001D1831" w:rsidRPr="00054466" w:rsidRDefault="00EC426D" w:rsidP="0076598D">
      <w:pPr>
        <w:pStyle w:val="a3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b/>
          <w:sz w:val="24"/>
          <w:szCs w:val="28"/>
        </w:rPr>
      </w:pPr>
      <w:r w:rsidRPr="00054466">
        <w:rPr>
          <w:rFonts w:ascii="Times New Roman" w:eastAsia="Times New Roman" w:hAnsi="Times New Roman"/>
          <w:b/>
          <w:sz w:val="24"/>
          <w:szCs w:val="28"/>
        </w:rPr>
        <w:t>мониторинг</w:t>
      </w:r>
    </w:p>
    <w:p w:rsidR="001D1831" w:rsidRPr="00054466" w:rsidRDefault="00EC426D" w:rsidP="0076598D">
      <w:pPr>
        <w:pStyle w:val="a3"/>
        <w:widowControl w:val="0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экспресс-диагностика</w:t>
      </w:r>
    </w:p>
    <w:p w:rsidR="001D1831" w:rsidRPr="00054466" w:rsidRDefault="00EC426D" w:rsidP="0076598D">
      <w:pPr>
        <w:pStyle w:val="a3"/>
        <w:widowControl w:val="0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лонгитьюд</w:t>
      </w:r>
    </w:p>
    <w:p w:rsidR="001D1831" w:rsidRPr="00054466" w:rsidRDefault="00EC426D" w:rsidP="0076598D">
      <w:pPr>
        <w:pStyle w:val="a3"/>
        <w:widowControl w:val="0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наблюдение</w:t>
      </w:r>
    </w:p>
    <w:p w:rsidR="001D1831" w:rsidRPr="00F77CDF" w:rsidRDefault="001D1831" w:rsidP="0076598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8"/>
          <w:szCs w:val="28"/>
        </w:rPr>
      </w:pPr>
    </w:p>
    <w:p w:rsidR="00A922B5" w:rsidRPr="00054466" w:rsidRDefault="00A922B5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Новым подходом в воспитании детей является:</w:t>
      </w:r>
    </w:p>
    <w:p w:rsidR="00A922B5" w:rsidRPr="00054466" w:rsidRDefault="00A922B5" w:rsidP="0076598D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личностно-ориентированный подход</w:t>
      </w:r>
    </w:p>
    <w:p w:rsidR="00A922B5" w:rsidRPr="00054466" w:rsidRDefault="00A922B5" w:rsidP="0076598D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деятельностный</w:t>
      </w:r>
    </w:p>
    <w:p w:rsidR="00A922B5" w:rsidRPr="00054466" w:rsidRDefault="00A922B5" w:rsidP="0076598D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природосообразный подход</w:t>
      </w:r>
    </w:p>
    <w:p w:rsidR="00A922B5" w:rsidRPr="00054466" w:rsidRDefault="00A922B5" w:rsidP="0076598D">
      <w:pPr>
        <w:pStyle w:val="a3"/>
        <w:numPr>
          <w:ilvl w:val="0"/>
          <w:numId w:val="65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событийный подход</w:t>
      </w: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lastRenderedPageBreak/>
        <w:t xml:space="preserve">По методике О.С. </w:t>
      </w:r>
      <w:proofErr w:type="spellStart"/>
      <w:r w:rsidRPr="00054466">
        <w:rPr>
          <w:rFonts w:ascii="Times New Roman" w:hAnsi="Times New Roman"/>
          <w:sz w:val="24"/>
          <w:szCs w:val="28"/>
        </w:rPr>
        <w:t>Газмана</w:t>
      </w:r>
      <w:proofErr w:type="spellEnd"/>
      <w:r w:rsidRPr="00054466">
        <w:rPr>
          <w:rFonts w:ascii="Times New Roman" w:hAnsi="Times New Roman"/>
          <w:sz w:val="24"/>
          <w:szCs w:val="28"/>
        </w:rPr>
        <w:t>, этапы деятельности по педагогической поддержке детей в системе личностно-ориентированной  технологии воспитания включают: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диагностический, поисковый, договорный, деятельностный, рефлексивный</w:t>
      </w:r>
    </w:p>
    <w:p w:rsidR="00095070" w:rsidRPr="00054466" w:rsidRDefault="00095070" w:rsidP="0076598D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анализ, синтез, реализация, контроль</w:t>
      </w:r>
    </w:p>
    <w:p w:rsidR="00095070" w:rsidRPr="00054466" w:rsidRDefault="00095070" w:rsidP="0076598D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изучение ситуации, принятие решения, совместная деятельность по реализации решения, анализ и рефлексия </w:t>
      </w:r>
    </w:p>
    <w:p w:rsidR="00095070" w:rsidRPr="00054466" w:rsidRDefault="00095070" w:rsidP="0076598D">
      <w:pPr>
        <w:pStyle w:val="a3"/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аналитический, проектировочный</w:t>
      </w:r>
      <w:r w:rsidR="00A01490" w:rsidRPr="00054466">
        <w:rPr>
          <w:rFonts w:ascii="Times New Roman" w:hAnsi="Times New Roman"/>
          <w:sz w:val="24"/>
          <w:szCs w:val="28"/>
        </w:rPr>
        <w:t>, организационный, рефлексивный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Воспитание как процесс помощи ребенку в становлении его субъектности, культурной идентификации, социализации, жизненном самоопределении рассматривается в авторской концепции</w:t>
      </w:r>
      <w:r w:rsidR="00096802" w:rsidRPr="00054466">
        <w:rPr>
          <w:rFonts w:ascii="Times New Roman" w:hAnsi="Times New Roman"/>
          <w:sz w:val="24"/>
          <w:szCs w:val="28"/>
        </w:rPr>
        <w:t>: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Е.В Бондаревской</w:t>
      </w:r>
    </w:p>
    <w:p w:rsidR="00095070" w:rsidRPr="00054466" w:rsidRDefault="00095070" w:rsidP="0076598D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О.С.Газмана</w:t>
      </w:r>
    </w:p>
    <w:p w:rsidR="00095070" w:rsidRPr="00054466" w:rsidRDefault="00095070" w:rsidP="0076598D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Н.Е. Щурковой</w:t>
      </w:r>
    </w:p>
    <w:p w:rsidR="00095070" w:rsidRPr="00054466" w:rsidRDefault="00095070" w:rsidP="0076598D">
      <w:pPr>
        <w:pStyle w:val="a3"/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И.П.Иванова</w:t>
      </w:r>
    </w:p>
    <w:p w:rsidR="00095070" w:rsidRPr="00F77CDF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12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Знания, умения, навыки, позволяющие вести работу по самопознанию, самоутверждению, самореализации личности ребенка, развития  его неповторимой индивидуальности являются основой содержания воспитания в авторской концепции</w:t>
      </w:r>
      <w:r w:rsidR="00096802" w:rsidRPr="00054466">
        <w:rPr>
          <w:rFonts w:ascii="Times New Roman" w:hAnsi="Times New Roman"/>
          <w:sz w:val="24"/>
          <w:szCs w:val="28"/>
        </w:rPr>
        <w:t>: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Е.В. Бондаревской</w:t>
      </w:r>
    </w:p>
    <w:p w:rsidR="00095070" w:rsidRPr="00054466" w:rsidRDefault="00095070" w:rsidP="0076598D">
      <w:pPr>
        <w:pStyle w:val="a3"/>
        <w:numPr>
          <w:ilvl w:val="0"/>
          <w:numId w:val="68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О.С. Газмана</w:t>
      </w:r>
    </w:p>
    <w:p w:rsidR="00095070" w:rsidRPr="00054466" w:rsidRDefault="00095070" w:rsidP="0076598D">
      <w:pPr>
        <w:pStyle w:val="a3"/>
        <w:numPr>
          <w:ilvl w:val="0"/>
          <w:numId w:val="6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В.А.Сухомлинского</w:t>
      </w:r>
    </w:p>
    <w:p w:rsidR="00095070" w:rsidRDefault="00095070" w:rsidP="0076598D">
      <w:pPr>
        <w:pStyle w:val="a3"/>
        <w:numPr>
          <w:ilvl w:val="0"/>
          <w:numId w:val="68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Г.К. </w:t>
      </w:r>
      <w:proofErr w:type="spellStart"/>
      <w:r w:rsidRPr="00054466">
        <w:rPr>
          <w:rFonts w:ascii="Times New Roman" w:hAnsi="Times New Roman"/>
          <w:sz w:val="24"/>
          <w:szCs w:val="28"/>
        </w:rPr>
        <w:t>Селевко</w:t>
      </w:r>
      <w:proofErr w:type="spellEnd"/>
    </w:p>
    <w:p w:rsidR="00F77CDF" w:rsidRPr="00054466" w:rsidRDefault="00F77CDF" w:rsidP="00F77CDF">
      <w:pPr>
        <w:pStyle w:val="a3"/>
        <w:spacing w:after="0" w:line="240" w:lineRule="auto"/>
        <w:rPr>
          <w:rFonts w:ascii="Times New Roman" w:hAnsi="Times New Roman"/>
          <w:sz w:val="24"/>
          <w:szCs w:val="28"/>
        </w:rPr>
      </w:pPr>
    </w:p>
    <w:p w:rsidR="001D1831" w:rsidRPr="00F77CDF" w:rsidRDefault="001D1831" w:rsidP="0076598D">
      <w:pPr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Целостность социально-воспитательных технологий заключается</w:t>
      </w:r>
      <w:r w:rsidR="00096802" w:rsidRPr="00054466">
        <w:rPr>
          <w:rFonts w:ascii="Times New Roman" w:hAnsi="Times New Roman"/>
          <w:sz w:val="24"/>
          <w:szCs w:val="28"/>
        </w:rPr>
        <w:t>:</w:t>
      </w:r>
    </w:p>
    <w:p w:rsidR="00095070" w:rsidRPr="00054466" w:rsidRDefault="00095070" w:rsidP="0076598D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процессах, протекающих в одних и тех же условиях</w:t>
      </w:r>
    </w:p>
    <w:p w:rsidR="00095070" w:rsidRPr="00054466" w:rsidRDefault="00095070" w:rsidP="0076598D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в подчинении всех образующих ее элементов главной цели</w:t>
      </w:r>
    </w:p>
    <w:p w:rsidR="00095070" w:rsidRPr="00054466" w:rsidRDefault="00095070" w:rsidP="0076598D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процессах, неделимых на самостоятельные независимые части</w:t>
      </w:r>
    </w:p>
    <w:p w:rsidR="00095070" w:rsidRPr="00054466" w:rsidRDefault="00095070" w:rsidP="0076598D">
      <w:pPr>
        <w:pStyle w:val="a3"/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 единообразии используемых педагогических подходов</w:t>
      </w:r>
    </w:p>
    <w:p w:rsidR="00095070" w:rsidRDefault="00095070" w:rsidP="00F011B9">
      <w:pPr>
        <w:pStyle w:val="a5"/>
        <w:rPr>
          <w:b w:val="0"/>
          <w:szCs w:val="28"/>
        </w:rPr>
      </w:pPr>
    </w:p>
    <w:p w:rsidR="00F77CDF" w:rsidRDefault="00F77CDF" w:rsidP="00F011B9">
      <w:pPr>
        <w:pStyle w:val="a5"/>
        <w:rPr>
          <w:b w:val="0"/>
          <w:szCs w:val="28"/>
        </w:rPr>
      </w:pPr>
    </w:p>
    <w:p w:rsidR="00F77CDF" w:rsidRDefault="00F77CDF" w:rsidP="00F011B9">
      <w:pPr>
        <w:pStyle w:val="a5"/>
        <w:rPr>
          <w:b w:val="0"/>
          <w:szCs w:val="28"/>
        </w:rPr>
      </w:pPr>
    </w:p>
    <w:p w:rsidR="00F77CDF" w:rsidRDefault="00F77CDF" w:rsidP="00F011B9">
      <w:pPr>
        <w:pStyle w:val="a5"/>
        <w:rPr>
          <w:b w:val="0"/>
          <w:szCs w:val="28"/>
        </w:rPr>
      </w:pPr>
    </w:p>
    <w:p w:rsidR="00F77CDF" w:rsidRDefault="00F77CDF" w:rsidP="00F011B9">
      <w:pPr>
        <w:pStyle w:val="a5"/>
        <w:rPr>
          <w:b w:val="0"/>
          <w:szCs w:val="28"/>
        </w:rPr>
      </w:pPr>
    </w:p>
    <w:p w:rsidR="00F77CDF" w:rsidRDefault="00F77CDF" w:rsidP="00F011B9">
      <w:pPr>
        <w:pStyle w:val="a5"/>
        <w:rPr>
          <w:b w:val="0"/>
          <w:szCs w:val="28"/>
        </w:rPr>
      </w:pPr>
    </w:p>
    <w:p w:rsidR="00F77CDF" w:rsidRPr="00054466" w:rsidRDefault="00F77CDF" w:rsidP="00F011B9">
      <w:pPr>
        <w:pStyle w:val="a5"/>
        <w:rPr>
          <w:b w:val="0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lastRenderedPageBreak/>
        <w:t xml:space="preserve"> Условия эффективности воспитательных технологий</w:t>
      </w:r>
      <w:r w:rsidR="00096802" w:rsidRPr="00054466">
        <w:rPr>
          <w:rFonts w:ascii="Times New Roman" w:hAnsi="Times New Roman"/>
          <w:sz w:val="24"/>
          <w:szCs w:val="28"/>
        </w:rPr>
        <w:t>:</w:t>
      </w:r>
    </w:p>
    <w:p w:rsidR="00095070" w:rsidRPr="00F77CDF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8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дружеские отношения между детьми</w:t>
      </w:r>
    </w:p>
    <w:p w:rsidR="00F77CDF" w:rsidRPr="00F77CDF" w:rsidRDefault="00095070" w:rsidP="0076598D">
      <w:pPr>
        <w:pStyle w:val="a3"/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F77CDF">
        <w:rPr>
          <w:rFonts w:ascii="Times New Roman" w:hAnsi="Times New Roman"/>
          <w:sz w:val="24"/>
          <w:szCs w:val="28"/>
        </w:rPr>
        <w:t>свобода выбора программы</w:t>
      </w:r>
    </w:p>
    <w:p w:rsidR="00095070" w:rsidRPr="00F77CDF" w:rsidRDefault="00095070" w:rsidP="0076598D">
      <w:pPr>
        <w:pStyle w:val="a3"/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F77CDF">
        <w:rPr>
          <w:rFonts w:ascii="Times New Roman" w:hAnsi="Times New Roman"/>
          <w:b/>
          <w:sz w:val="24"/>
          <w:szCs w:val="28"/>
        </w:rPr>
        <w:t>дружеские отношения между детьми, наличие высокой цели, свобода выбора программы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Автором методики коллективных творческих дел является</w:t>
      </w:r>
      <w:r w:rsidR="00096802" w:rsidRPr="00054466">
        <w:rPr>
          <w:rFonts w:ascii="Times New Roman" w:hAnsi="Times New Roman"/>
          <w:sz w:val="24"/>
          <w:szCs w:val="28"/>
        </w:rPr>
        <w:t>:</w:t>
      </w:r>
    </w:p>
    <w:p w:rsidR="00095070" w:rsidRPr="00054466" w:rsidRDefault="00095070" w:rsidP="0076598D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В.А. Караковский</w:t>
      </w:r>
    </w:p>
    <w:p w:rsidR="00095070" w:rsidRPr="00054466" w:rsidRDefault="00095070" w:rsidP="0076598D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И.П. Иванов</w:t>
      </w:r>
    </w:p>
    <w:p w:rsidR="00095070" w:rsidRPr="00054466" w:rsidRDefault="00095070" w:rsidP="0076598D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Л.И. Новикова</w:t>
      </w:r>
    </w:p>
    <w:p w:rsidR="00095070" w:rsidRPr="00054466" w:rsidRDefault="00095070" w:rsidP="0076598D">
      <w:pPr>
        <w:pStyle w:val="a3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С.Л. Соловейчик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Понятие «помогающие отношения» ввел:</w:t>
      </w:r>
    </w:p>
    <w:p w:rsidR="00095070" w:rsidRPr="00054466" w:rsidRDefault="00095070" w:rsidP="0076598D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К  Роджерс</w:t>
      </w:r>
    </w:p>
    <w:p w:rsidR="00095070" w:rsidRPr="00054466" w:rsidRDefault="00095070" w:rsidP="0076598D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А. Маслоу</w:t>
      </w:r>
    </w:p>
    <w:p w:rsidR="00095070" w:rsidRPr="00054466" w:rsidRDefault="00095070" w:rsidP="0076598D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Э.Фромм</w:t>
      </w:r>
    </w:p>
    <w:p w:rsidR="00095070" w:rsidRPr="00054466" w:rsidRDefault="00095070" w:rsidP="0076598D">
      <w:pPr>
        <w:pStyle w:val="a3"/>
        <w:numPr>
          <w:ilvl w:val="0"/>
          <w:numId w:val="7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Ж.Пиаже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Организацию деятельности и формирование опыта общественного поведения определяют такие методы, как</w:t>
      </w:r>
      <w:r w:rsidR="00096802" w:rsidRPr="00054466">
        <w:rPr>
          <w:rFonts w:ascii="Times New Roman" w:hAnsi="Times New Roman" w:cs="Times New Roman"/>
          <w:sz w:val="24"/>
          <w:szCs w:val="28"/>
        </w:rPr>
        <w:t>:</w:t>
      </w:r>
    </w:p>
    <w:p w:rsidR="00095070" w:rsidRPr="00054466" w:rsidRDefault="00095070" w:rsidP="0076598D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беседы</w:t>
      </w:r>
    </w:p>
    <w:p w:rsidR="00095070" w:rsidRPr="00054466" w:rsidRDefault="00095070" w:rsidP="0076598D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общественное мнение</w:t>
      </w:r>
    </w:p>
    <w:p w:rsidR="00095070" w:rsidRPr="00054466" w:rsidRDefault="00095070" w:rsidP="0076598D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упражнение, педагогическое требование, общественное мнение</w:t>
      </w:r>
    </w:p>
    <w:p w:rsidR="00095070" w:rsidRPr="00054466" w:rsidRDefault="00095070" w:rsidP="0076598D">
      <w:pPr>
        <w:pStyle w:val="a3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убеждение</w:t>
      </w:r>
    </w:p>
    <w:p w:rsidR="00095070" w:rsidRPr="00F77CDF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10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Феликсология воспитания, по Н.Е. .Щурковой, Е.П. Павловой, – научно-теоретическое рассмотрение содержательной характеристики воспитания, обеспечивающее в состав цели воспитания формирование способности ребёнка быть:</w:t>
      </w:r>
    </w:p>
    <w:p w:rsidR="00095070" w:rsidRPr="00054466" w:rsidRDefault="00095070" w:rsidP="0076598D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толерантным в жизни на этой земле</w:t>
      </w:r>
    </w:p>
    <w:p w:rsidR="00095070" w:rsidRPr="00054466" w:rsidRDefault="00095070" w:rsidP="0076598D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счастливым в жизни на этой земле</w:t>
      </w:r>
    </w:p>
    <w:p w:rsidR="00095070" w:rsidRPr="00054466" w:rsidRDefault="00095070" w:rsidP="0076598D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свободным в жизни на этой земле</w:t>
      </w:r>
    </w:p>
    <w:p w:rsidR="00095070" w:rsidRPr="00054466" w:rsidRDefault="00095070" w:rsidP="0076598D">
      <w:pPr>
        <w:pStyle w:val="a3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конкурентным в жизни на этой земле</w:t>
      </w:r>
    </w:p>
    <w:p w:rsidR="00095070" w:rsidRPr="00054466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Style w:val="highlight"/>
          <w:rFonts w:ascii="Times New Roman" w:hAnsi="Times New Roman"/>
          <w:bCs/>
          <w:sz w:val="24"/>
          <w:szCs w:val="28"/>
        </w:rPr>
        <w:t>Н</w:t>
      </w:r>
      <w:r w:rsidRPr="00054466">
        <w:rPr>
          <w:rFonts w:ascii="Times New Roman" w:hAnsi="Times New Roman"/>
          <w:sz w:val="24"/>
          <w:szCs w:val="28"/>
        </w:rPr>
        <w:t xml:space="preserve">едостаток экономических и эмоциональных опор, общепринятых в качестве базисных основ человеческого опыта, включая доход,  обеспеченность жильем, а также родительскую заботу (или адекватную ей замену) о детях </w:t>
      </w:r>
      <w:r w:rsidR="00096802" w:rsidRPr="00054466">
        <w:rPr>
          <w:rFonts w:ascii="Times New Roman" w:hAnsi="Times New Roman"/>
          <w:sz w:val="24"/>
          <w:szCs w:val="28"/>
        </w:rPr>
        <w:t>–</w:t>
      </w:r>
      <w:r w:rsidRPr="00054466">
        <w:rPr>
          <w:rFonts w:ascii="Times New Roman" w:hAnsi="Times New Roman"/>
          <w:sz w:val="24"/>
          <w:szCs w:val="28"/>
        </w:rPr>
        <w:t xml:space="preserve"> это</w:t>
      </w:r>
      <w:r w:rsidR="00096802" w:rsidRPr="00054466">
        <w:rPr>
          <w:rFonts w:ascii="Times New Roman" w:hAnsi="Times New Roman"/>
          <w:sz w:val="24"/>
          <w:szCs w:val="28"/>
        </w:rPr>
        <w:t>:</w:t>
      </w:r>
    </w:p>
    <w:p w:rsidR="00095070" w:rsidRPr="00054466" w:rsidRDefault="00095070" w:rsidP="0076598D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 xml:space="preserve">дисквалификация </w:t>
      </w:r>
    </w:p>
    <w:p w:rsidR="00095070" w:rsidRPr="00054466" w:rsidRDefault="00095070" w:rsidP="0076598D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дисгармония</w:t>
      </w:r>
    </w:p>
    <w:p w:rsidR="00095070" w:rsidRPr="00054466" w:rsidRDefault="00095070" w:rsidP="0076598D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депривация</w:t>
      </w:r>
    </w:p>
    <w:p w:rsidR="00095070" w:rsidRPr="00054466" w:rsidRDefault="00095070" w:rsidP="0076598D">
      <w:pPr>
        <w:pStyle w:val="a3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десоциализация</w:t>
      </w:r>
    </w:p>
    <w:p w:rsidR="00095070" w:rsidRDefault="00095070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77CDF" w:rsidRDefault="00F77CDF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77CDF" w:rsidRPr="00054466" w:rsidRDefault="00F77CDF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095070" w:rsidRPr="00054466" w:rsidRDefault="00095070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lastRenderedPageBreak/>
        <w:t xml:space="preserve"> Устойчивые отклонения в сознании и поведении, обусловленное отрицательным влиянием среды и недостатками воспитании, несформированность важнейших социальных качеств личности, актуальных для соответствующего возраста, индивидуализм, эгоцентризм, асоциальные взгляды и установки наиболее – это</w:t>
      </w:r>
      <w:r w:rsidR="00945F61" w:rsidRPr="00054466">
        <w:rPr>
          <w:rFonts w:ascii="Times New Roman" w:hAnsi="Times New Roman" w:cs="Times New Roman"/>
          <w:sz w:val="24"/>
          <w:szCs w:val="28"/>
        </w:rPr>
        <w:t>:</w:t>
      </w:r>
    </w:p>
    <w:p w:rsidR="00095070" w:rsidRPr="00054466" w:rsidRDefault="00095070" w:rsidP="0076598D">
      <w:pPr>
        <w:pStyle w:val="a3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социально запущенные дети</w:t>
      </w:r>
    </w:p>
    <w:p w:rsidR="00095070" w:rsidRPr="00054466" w:rsidRDefault="00095070" w:rsidP="0076598D">
      <w:pPr>
        <w:pStyle w:val="a3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педагогически запущенные дети</w:t>
      </w:r>
    </w:p>
    <w:p w:rsidR="00095070" w:rsidRPr="00054466" w:rsidRDefault="00095070" w:rsidP="0076598D">
      <w:pPr>
        <w:pStyle w:val="a3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трудные дети</w:t>
      </w:r>
    </w:p>
    <w:p w:rsidR="00095070" w:rsidRPr="00054466" w:rsidRDefault="00095070" w:rsidP="0076598D">
      <w:pPr>
        <w:pStyle w:val="a3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дети группы риска</w:t>
      </w:r>
    </w:p>
    <w:p w:rsidR="0013024F" w:rsidRPr="00054466" w:rsidRDefault="0013024F" w:rsidP="00765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Дети, у которых отсутствуют профессиональная направленность, полезные навыки и умения, сужена сфера социальных интересов – это</w:t>
      </w:r>
      <w:r w:rsidR="00945F61" w:rsidRPr="00054466">
        <w:rPr>
          <w:rFonts w:ascii="Times New Roman" w:hAnsi="Times New Roman" w:cs="Times New Roman"/>
          <w:sz w:val="24"/>
          <w:szCs w:val="28"/>
        </w:rPr>
        <w:t>:</w:t>
      </w:r>
    </w:p>
    <w:p w:rsidR="0013024F" w:rsidRPr="00054466" w:rsidRDefault="0013024F" w:rsidP="0076598D">
      <w:pPr>
        <w:pStyle w:val="3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педагогически запущенные дети</w:t>
      </w:r>
    </w:p>
    <w:p w:rsidR="0013024F" w:rsidRPr="00054466" w:rsidRDefault="0013024F" w:rsidP="0076598D">
      <w:pPr>
        <w:pStyle w:val="a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социально запущенные дети</w:t>
      </w:r>
    </w:p>
    <w:p w:rsidR="0013024F" w:rsidRPr="00054466" w:rsidRDefault="0013024F" w:rsidP="0076598D">
      <w:pPr>
        <w:pStyle w:val="a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трудные дети</w:t>
      </w:r>
    </w:p>
    <w:p w:rsidR="0013024F" w:rsidRPr="00054466" w:rsidRDefault="0013024F" w:rsidP="0076598D">
      <w:pPr>
        <w:pStyle w:val="a3"/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дети группы риска</w:t>
      </w:r>
    </w:p>
    <w:p w:rsidR="007F391B" w:rsidRPr="00054466" w:rsidRDefault="007F391B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Дети, совершающие противоправные действия, либо ведущие образ жизни, чреватый деградацией, распадом личности – это</w:t>
      </w:r>
      <w:r w:rsidR="00945F61" w:rsidRPr="00054466">
        <w:rPr>
          <w:rFonts w:ascii="Times New Roman" w:hAnsi="Times New Roman" w:cs="Times New Roman"/>
          <w:sz w:val="24"/>
          <w:szCs w:val="28"/>
        </w:rPr>
        <w:t>:</w:t>
      </w:r>
    </w:p>
    <w:p w:rsidR="0013024F" w:rsidRPr="00054466" w:rsidRDefault="0013024F" w:rsidP="0076598D">
      <w:pPr>
        <w:pStyle w:val="a3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педагогически запущенные дети</w:t>
      </w:r>
    </w:p>
    <w:p w:rsidR="0013024F" w:rsidRPr="00054466" w:rsidRDefault="0013024F" w:rsidP="0076598D">
      <w:pPr>
        <w:pStyle w:val="a3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социально запущенные дети</w:t>
      </w:r>
    </w:p>
    <w:p w:rsidR="0013024F" w:rsidRPr="00054466" w:rsidRDefault="0013024F" w:rsidP="0076598D">
      <w:pPr>
        <w:pStyle w:val="a3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трудные дети</w:t>
      </w:r>
    </w:p>
    <w:p w:rsidR="0013024F" w:rsidRPr="00054466" w:rsidRDefault="0013024F" w:rsidP="0076598D">
      <w:pPr>
        <w:pStyle w:val="a3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дети группы риска</w:t>
      </w:r>
    </w:p>
    <w:p w:rsidR="0013024F" w:rsidRPr="00054466" w:rsidRDefault="0013024F" w:rsidP="0076598D">
      <w:pPr>
        <w:pStyle w:val="a4"/>
        <w:spacing w:before="0" w:beforeAutospacing="0" w:after="0" w:afterAutospacing="0"/>
        <w:rPr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Способность педагога объективно оценить собственные психические состояния и поведение, понять, как его воспринимают другие участники педагогического процесса – это</w:t>
      </w:r>
      <w:r w:rsidR="00945F61" w:rsidRPr="00054466">
        <w:rPr>
          <w:rFonts w:ascii="Times New Roman" w:hAnsi="Times New Roman" w:cs="Times New Roman"/>
          <w:sz w:val="24"/>
          <w:szCs w:val="28"/>
        </w:rPr>
        <w:t>:</w:t>
      </w:r>
    </w:p>
    <w:p w:rsidR="0013024F" w:rsidRPr="00054466" w:rsidRDefault="0013024F" w:rsidP="0076598D">
      <w:pPr>
        <w:pStyle w:val="a7"/>
        <w:tabs>
          <w:tab w:val="left" w:pos="450"/>
          <w:tab w:val="left" w:pos="900"/>
          <w:tab w:val="num" w:pos="144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8"/>
        </w:rPr>
      </w:pPr>
    </w:p>
    <w:p w:rsidR="0013024F" w:rsidRPr="00054466" w:rsidRDefault="0013024F" w:rsidP="0076598D">
      <w:pPr>
        <w:pStyle w:val="a3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рефлексия</w:t>
      </w:r>
    </w:p>
    <w:p w:rsidR="0013024F" w:rsidRPr="00054466" w:rsidRDefault="0013024F" w:rsidP="0076598D">
      <w:pPr>
        <w:pStyle w:val="a3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эмпатия</w:t>
      </w:r>
    </w:p>
    <w:p w:rsidR="0013024F" w:rsidRPr="00054466" w:rsidRDefault="0013024F" w:rsidP="0076598D">
      <w:pPr>
        <w:pStyle w:val="a3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идентификация</w:t>
      </w:r>
    </w:p>
    <w:p w:rsidR="0013024F" w:rsidRPr="00054466" w:rsidRDefault="0013024F" w:rsidP="0076598D">
      <w:pPr>
        <w:pStyle w:val="a3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конгруэтность</w:t>
      </w: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Стечение обстоятельств, яв</w:t>
      </w:r>
      <w:r w:rsidR="00945F61" w:rsidRPr="00054466">
        <w:rPr>
          <w:rFonts w:ascii="Times New Roman" w:hAnsi="Times New Roman" w:cs="Times New Roman"/>
          <w:sz w:val="24"/>
          <w:szCs w:val="28"/>
        </w:rPr>
        <w:t>ляющееся  поводом для конфликта:</w:t>
      </w:r>
    </w:p>
    <w:p w:rsidR="0013024F" w:rsidRPr="00054466" w:rsidRDefault="0013024F" w:rsidP="0076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13024F" w:rsidRPr="00054466" w:rsidRDefault="00945F61" w:rsidP="0076598D">
      <w:pPr>
        <w:pStyle w:val="a3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</w:t>
      </w:r>
      <w:r w:rsidR="0013024F" w:rsidRPr="00054466">
        <w:rPr>
          <w:rFonts w:ascii="Times New Roman" w:hAnsi="Times New Roman"/>
          <w:sz w:val="24"/>
          <w:szCs w:val="28"/>
        </w:rPr>
        <w:t>нтерес</w:t>
      </w:r>
    </w:p>
    <w:p w:rsidR="0013024F" w:rsidRPr="00054466" w:rsidRDefault="00945F61" w:rsidP="0076598D">
      <w:pPr>
        <w:pStyle w:val="a3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</w:t>
      </w:r>
      <w:r w:rsidR="0013024F" w:rsidRPr="00054466">
        <w:rPr>
          <w:rFonts w:ascii="Times New Roman" w:hAnsi="Times New Roman"/>
          <w:sz w:val="24"/>
          <w:szCs w:val="28"/>
        </w:rPr>
        <w:t>озиция</w:t>
      </w:r>
    </w:p>
    <w:p w:rsidR="0013024F" w:rsidRPr="00054466" w:rsidRDefault="00945F61" w:rsidP="0076598D">
      <w:pPr>
        <w:pStyle w:val="a3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и</w:t>
      </w:r>
      <w:r w:rsidR="0013024F" w:rsidRPr="00054466">
        <w:rPr>
          <w:rFonts w:ascii="Times New Roman" w:hAnsi="Times New Roman"/>
          <w:b/>
          <w:sz w:val="24"/>
          <w:szCs w:val="28"/>
        </w:rPr>
        <w:t>нцидент</w:t>
      </w:r>
    </w:p>
    <w:p w:rsidR="0013024F" w:rsidRPr="00054466" w:rsidRDefault="00945F61" w:rsidP="0076598D">
      <w:pPr>
        <w:pStyle w:val="a3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</w:t>
      </w:r>
      <w:r w:rsidR="0013024F" w:rsidRPr="00054466">
        <w:rPr>
          <w:rFonts w:ascii="Times New Roman" w:hAnsi="Times New Roman"/>
          <w:sz w:val="24"/>
          <w:szCs w:val="28"/>
        </w:rPr>
        <w:t>тресс</w:t>
      </w:r>
    </w:p>
    <w:p w:rsidR="0013024F" w:rsidRPr="00054466" w:rsidRDefault="0013024F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Какая тактика поведения в конфликте является наиболее эффективной?</w:t>
      </w:r>
    </w:p>
    <w:p w:rsidR="0013024F" w:rsidRPr="00054466" w:rsidRDefault="00945F61" w:rsidP="0076598D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подчинение</w:t>
      </w:r>
    </w:p>
    <w:p w:rsidR="0013024F" w:rsidRPr="00054466" w:rsidRDefault="00945F61" w:rsidP="0076598D">
      <w:pPr>
        <w:pStyle w:val="a3"/>
        <w:numPr>
          <w:ilvl w:val="0"/>
          <w:numId w:val="81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подавление</w:t>
      </w:r>
    </w:p>
    <w:p w:rsidR="0013024F" w:rsidRPr="00054466" w:rsidRDefault="00945F61" w:rsidP="0076598D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компромисс, сотрудничество</w:t>
      </w:r>
    </w:p>
    <w:p w:rsidR="0013024F" w:rsidRPr="00054466" w:rsidRDefault="00945F61" w:rsidP="0076598D">
      <w:pPr>
        <w:pStyle w:val="a3"/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054466">
        <w:rPr>
          <w:rFonts w:ascii="Times New Roman" w:eastAsia="Times New Roman" w:hAnsi="Times New Roman"/>
          <w:sz w:val="24"/>
          <w:szCs w:val="28"/>
        </w:rPr>
        <w:t>у</w:t>
      </w:r>
      <w:r w:rsidR="0013024F" w:rsidRPr="00054466">
        <w:rPr>
          <w:rFonts w:ascii="Times New Roman" w:eastAsia="Times New Roman" w:hAnsi="Times New Roman"/>
          <w:sz w:val="24"/>
          <w:szCs w:val="28"/>
        </w:rPr>
        <w:t xml:space="preserve">ход от конфликта </w:t>
      </w:r>
    </w:p>
    <w:p w:rsidR="0013024F" w:rsidRPr="00054466" w:rsidRDefault="0013024F" w:rsidP="007659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13024F" w:rsidRPr="00054466" w:rsidRDefault="00FB233C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Креативность – это:</w:t>
      </w:r>
    </w:p>
    <w:p w:rsidR="0013024F" w:rsidRPr="00054466" w:rsidRDefault="00FB233C" w:rsidP="0076598D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мировоззрение</w:t>
      </w:r>
    </w:p>
    <w:p w:rsidR="0013024F" w:rsidRPr="00054466" w:rsidRDefault="00FB233C" w:rsidP="0076598D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жизненный опыт</w:t>
      </w:r>
    </w:p>
    <w:p w:rsidR="0013024F" w:rsidRPr="00054466" w:rsidRDefault="00FB233C" w:rsidP="0076598D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творчество</w:t>
      </w:r>
    </w:p>
    <w:p w:rsidR="0013024F" w:rsidRPr="00054466" w:rsidRDefault="00FB233C" w:rsidP="0076598D">
      <w:pPr>
        <w:pStyle w:val="a3"/>
        <w:numPr>
          <w:ilvl w:val="0"/>
          <w:numId w:val="82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статус</w:t>
      </w:r>
    </w:p>
    <w:p w:rsidR="0013024F" w:rsidRPr="00F77CDF" w:rsidRDefault="0013024F" w:rsidP="0076598D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 w:val="12"/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Какие типы семей неблагоприятно влияют на социализацию ребенка:</w:t>
      </w:r>
    </w:p>
    <w:p w:rsidR="0013024F" w:rsidRPr="00054466" w:rsidRDefault="0013024F" w:rsidP="0076598D">
      <w:pPr>
        <w:pStyle w:val="a4"/>
        <w:spacing w:before="0" w:beforeAutospacing="0" w:after="0" w:afterAutospacing="0"/>
        <w:ind w:hanging="245"/>
        <w:rPr>
          <w:szCs w:val="28"/>
        </w:rPr>
      </w:pPr>
    </w:p>
    <w:p w:rsidR="0013024F" w:rsidRPr="00054466" w:rsidRDefault="00FB233C" w:rsidP="0076598D">
      <w:pPr>
        <w:pStyle w:val="a4"/>
        <w:numPr>
          <w:ilvl w:val="0"/>
          <w:numId w:val="83"/>
        </w:numPr>
        <w:spacing w:before="0" w:beforeAutospacing="0" w:after="0" w:afterAutospacing="0"/>
        <w:rPr>
          <w:b/>
          <w:szCs w:val="28"/>
        </w:rPr>
      </w:pPr>
      <w:r w:rsidRPr="00054466">
        <w:rPr>
          <w:b/>
          <w:szCs w:val="28"/>
        </w:rPr>
        <w:t>неполные,  асоциальные</w:t>
      </w:r>
    </w:p>
    <w:p w:rsidR="0013024F" w:rsidRPr="00054466" w:rsidRDefault="00FB233C" w:rsidP="0076598D">
      <w:pPr>
        <w:pStyle w:val="a4"/>
        <w:numPr>
          <w:ilvl w:val="0"/>
          <w:numId w:val="83"/>
        </w:numPr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нуклеарные</w:t>
      </w:r>
    </w:p>
    <w:p w:rsidR="0013024F" w:rsidRPr="00054466" w:rsidRDefault="00FB233C" w:rsidP="0076598D">
      <w:pPr>
        <w:pStyle w:val="a4"/>
        <w:numPr>
          <w:ilvl w:val="0"/>
          <w:numId w:val="83"/>
        </w:numPr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инфертильные</w:t>
      </w:r>
    </w:p>
    <w:p w:rsidR="0013024F" w:rsidRPr="00054466" w:rsidRDefault="00FB233C" w:rsidP="0076598D">
      <w:pPr>
        <w:pStyle w:val="a4"/>
        <w:numPr>
          <w:ilvl w:val="0"/>
          <w:numId w:val="83"/>
        </w:numPr>
        <w:spacing w:before="0" w:beforeAutospacing="0" w:after="0" w:afterAutospacing="0"/>
        <w:rPr>
          <w:szCs w:val="28"/>
        </w:rPr>
      </w:pPr>
      <w:r w:rsidRPr="00054466">
        <w:rPr>
          <w:szCs w:val="28"/>
        </w:rPr>
        <w:t>л</w:t>
      </w:r>
      <w:r w:rsidR="0013024F" w:rsidRPr="00054466">
        <w:rPr>
          <w:szCs w:val="28"/>
        </w:rPr>
        <w:t>юбые</w:t>
      </w:r>
    </w:p>
    <w:p w:rsidR="0013024F" w:rsidRPr="00F77CDF" w:rsidRDefault="0013024F" w:rsidP="0076598D">
      <w:pPr>
        <w:pStyle w:val="a4"/>
        <w:spacing w:before="0" w:beforeAutospacing="0" w:after="0" w:afterAutospacing="0"/>
        <w:rPr>
          <w:sz w:val="12"/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В переводе с латинского языка термин «педагогика» - это:</w:t>
      </w:r>
    </w:p>
    <w:p w:rsidR="0013024F" w:rsidRPr="00054466" w:rsidRDefault="008835C5" w:rsidP="0076598D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деторождение</w:t>
      </w:r>
    </w:p>
    <w:p w:rsidR="0013024F" w:rsidRPr="00054466" w:rsidRDefault="008835C5" w:rsidP="0076598D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детовождение</w:t>
      </w:r>
    </w:p>
    <w:p w:rsidR="0013024F" w:rsidRPr="00054466" w:rsidRDefault="008835C5" w:rsidP="0076598D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изучение детей</w:t>
      </w:r>
    </w:p>
    <w:p w:rsidR="0013024F" w:rsidRPr="00054466" w:rsidRDefault="008835C5" w:rsidP="0076598D">
      <w:pPr>
        <w:pStyle w:val="a3"/>
        <w:numPr>
          <w:ilvl w:val="0"/>
          <w:numId w:val="84"/>
        </w:numPr>
        <w:tabs>
          <w:tab w:val="left" w:pos="-142"/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наука о детской душе</w:t>
      </w:r>
    </w:p>
    <w:p w:rsidR="0013024F" w:rsidRPr="00F77CDF" w:rsidRDefault="0013024F" w:rsidP="00F011B9">
      <w:pPr>
        <w:pStyle w:val="a9"/>
        <w:jc w:val="both"/>
        <w:rPr>
          <w:b w:val="0"/>
          <w:bCs/>
          <w:sz w:val="10"/>
          <w:szCs w:val="28"/>
        </w:rPr>
      </w:pPr>
    </w:p>
    <w:p w:rsidR="0013024F" w:rsidRPr="00054466" w:rsidRDefault="0013024F" w:rsidP="0076598D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Оптимальный педагогический</w:t>
      </w:r>
      <w:r w:rsidR="008835C5" w:rsidRPr="00054466">
        <w:rPr>
          <w:rFonts w:ascii="Times New Roman" w:hAnsi="Times New Roman" w:cs="Times New Roman"/>
          <w:sz w:val="24"/>
          <w:szCs w:val="28"/>
        </w:rPr>
        <w:t xml:space="preserve"> стиль общения – это:</w:t>
      </w:r>
    </w:p>
    <w:p w:rsidR="0013024F" w:rsidRPr="00054466" w:rsidRDefault="0013024F" w:rsidP="00F011B9">
      <w:pPr>
        <w:pStyle w:val="a9"/>
        <w:jc w:val="both"/>
        <w:rPr>
          <w:b w:val="0"/>
          <w:bCs/>
          <w:sz w:val="24"/>
          <w:szCs w:val="28"/>
        </w:rPr>
      </w:pPr>
    </w:p>
    <w:p w:rsidR="0013024F" w:rsidRPr="00054466" w:rsidRDefault="008835C5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b w:val="0"/>
          <w:sz w:val="24"/>
          <w:szCs w:val="28"/>
        </w:rPr>
      </w:pPr>
      <w:r w:rsidRPr="00054466">
        <w:rPr>
          <w:b w:val="0"/>
          <w:sz w:val="24"/>
          <w:szCs w:val="28"/>
        </w:rPr>
        <w:t>формальный</w:t>
      </w:r>
    </w:p>
    <w:p w:rsidR="0013024F" w:rsidRPr="00054466" w:rsidRDefault="008835C5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b w:val="0"/>
          <w:sz w:val="24"/>
          <w:szCs w:val="28"/>
        </w:rPr>
      </w:pPr>
      <w:r w:rsidRPr="00054466">
        <w:rPr>
          <w:b w:val="0"/>
          <w:sz w:val="24"/>
          <w:szCs w:val="28"/>
        </w:rPr>
        <w:t>авторитарный</w:t>
      </w:r>
    </w:p>
    <w:p w:rsidR="0013024F" w:rsidRPr="00054466" w:rsidRDefault="008835C5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sz w:val="24"/>
          <w:szCs w:val="28"/>
        </w:rPr>
      </w:pPr>
      <w:r w:rsidRPr="00054466">
        <w:rPr>
          <w:sz w:val="24"/>
          <w:szCs w:val="28"/>
        </w:rPr>
        <w:t>демократичный</w:t>
      </w:r>
    </w:p>
    <w:p w:rsidR="0013024F" w:rsidRPr="00054466" w:rsidRDefault="008835C5" w:rsidP="00A337B9">
      <w:pPr>
        <w:pStyle w:val="a9"/>
        <w:numPr>
          <w:ilvl w:val="0"/>
          <w:numId w:val="85"/>
        </w:numPr>
        <w:tabs>
          <w:tab w:val="left" w:pos="540"/>
        </w:tabs>
        <w:jc w:val="both"/>
        <w:rPr>
          <w:b w:val="0"/>
          <w:sz w:val="24"/>
          <w:szCs w:val="28"/>
        </w:rPr>
      </w:pPr>
      <w:r w:rsidRPr="00054466">
        <w:rPr>
          <w:b w:val="0"/>
          <w:sz w:val="24"/>
          <w:szCs w:val="28"/>
        </w:rPr>
        <w:t>либеральный</w:t>
      </w:r>
    </w:p>
    <w:p w:rsidR="0013024F" w:rsidRPr="00F77CDF" w:rsidRDefault="0013024F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10"/>
          <w:szCs w:val="28"/>
        </w:rPr>
      </w:pPr>
    </w:p>
    <w:p w:rsidR="00C93EBB" w:rsidRPr="00054466" w:rsidRDefault="00C93EBB" w:rsidP="00F011B9">
      <w:pPr>
        <w:pStyle w:val="a9"/>
        <w:numPr>
          <w:ilvl w:val="0"/>
          <w:numId w:val="1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Кто из великих педагогов прошлого  настаивал на преимущественном использовании «метода естественных последствий» в воспитании ребенка, считая его наиболее эффективным?</w:t>
      </w:r>
    </w:p>
    <w:p w:rsidR="00C93EBB" w:rsidRPr="00054466" w:rsidRDefault="00C93EBB" w:rsidP="00F011B9">
      <w:pPr>
        <w:pStyle w:val="a9"/>
        <w:jc w:val="both"/>
        <w:rPr>
          <w:b w:val="0"/>
          <w:bCs/>
          <w:sz w:val="24"/>
          <w:szCs w:val="28"/>
        </w:rPr>
      </w:pPr>
    </w:p>
    <w:p w:rsidR="00C93EBB" w:rsidRPr="00054466" w:rsidRDefault="00C93EBB" w:rsidP="00A337B9">
      <w:pPr>
        <w:pStyle w:val="a9"/>
        <w:numPr>
          <w:ilvl w:val="0"/>
          <w:numId w:val="86"/>
        </w:numPr>
        <w:jc w:val="both"/>
        <w:rPr>
          <w:bCs/>
          <w:sz w:val="24"/>
          <w:szCs w:val="28"/>
        </w:rPr>
      </w:pPr>
      <w:r w:rsidRPr="00054466">
        <w:rPr>
          <w:bCs/>
          <w:sz w:val="24"/>
          <w:szCs w:val="28"/>
        </w:rPr>
        <w:t>Ж.-Ж.Руссо</w:t>
      </w:r>
    </w:p>
    <w:p w:rsidR="00C93EBB" w:rsidRPr="00054466" w:rsidRDefault="00C93EBB" w:rsidP="00A337B9">
      <w:pPr>
        <w:pStyle w:val="a9"/>
        <w:numPr>
          <w:ilvl w:val="0"/>
          <w:numId w:val="86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Дж. Локк</w:t>
      </w:r>
    </w:p>
    <w:p w:rsidR="00C93EBB" w:rsidRPr="00054466" w:rsidRDefault="00C93EBB" w:rsidP="00A337B9">
      <w:pPr>
        <w:pStyle w:val="a9"/>
        <w:numPr>
          <w:ilvl w:val="0"/>
          <w:numId w:val="86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Я.А.Коменский</w:t>
      </w:r>
    </w:p>
    <w:p w:rsidR="00C93EBB" w:rsidRPr="00054466" w:rsidRDefault="00C93EBB" w:rsidP="00A337B9">
      <w:pPr>
        <w:pStyle w:val="a9"/>
        <w:numPr>
          <w:ilvl w:val="0"/>
          <w:numId w:val="86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И.Г. Песталоцци</w:t>
      </w:r>
    </w:p>
    <w:p w:rsidR="00C93EBB" w:rsidRPr="00F77CDF" w:rsidRDefault="00C93EBB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8"/>
          <w:szCs w:val="28"/>
        </w:rPr>
      </w:pPr>
    </w:p>
    <w:p w:rsidR="00C93EBB" w:rsidRPr="00054466" w:rsidRDefault="00C93EBB" w:rsidP="00F011B9">
      <w:pPr>
        <w:pStyle w:val="a9"/>
        <w:numPr>
          <w:ilvl w:val="0"/>
          <w:numId w:val="1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Автор педагогической системы воспитания джентльмена,  выдвинувший  метод косвенного  воздействия на ребенка как  противопоставление методу прямого принуждения?</w:t>
      </w:r>
    </w:p>
    <w:p w:rsidR="00C93EBB" w:rsidRPr="00054466" w:rsidRDefault="00C93EBB" w:rsidP="00A337B9">
      <w:pPr>
        <w:pStyle w:val="a9"/>
        <w:numPr>
          <w:ilvl w:val="0"/>
          <w:numId w:val="87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Ж.-Ж.Руссо</w:t>
      </w:r>
    </w:p>
    <w:p w:rsidR="00C93EBB" w:rsidRPr="00054466" w:rsidRDefault="00C93EBB" w:rsidP="00A337B9">
      <w:pPr>
        <w:pStyle w:val="a9"/>
        <w:numPr>
          <w:ilvl w:val="0"/>
          <w:numId w:val="87"/>
        </w:numPr>
        <w:jc w:val="both"/>
        <w:rPr>
          <w:bCs/>
          <w:sz w:val="24"/>
          <w:szCs w:val="28"/>
        </w:rPr>
      </w:pPr>
      <w:r w:rsidRPr="00054466">
        <w:rPr>
          <w:bCs/>
          <w:sz w:val="24"/>
          <w:szCs w:val="28"/>
        </w:rPr>
        <w:t>Дж. Локк</w:t>
      </w:r>
    </w:p>
    <w:p w:rsidR="00C93EBB" w:rsidRPr="00054466" w:rsidRDefault="00C93EBB" w:rsidP="00A337B9">
      <w:pPr>
        <w:pStyle w:val="a9"/>
        <w:numPr>
          <w:ilvl w:val="0"/>
          <w:numId w:val="87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Я.А.Коменский</w:t>
      </w:r>
    </w:p>
    <w:p w:rsidR="00C93EBB" w:rsidRPr="00054466" w:rsidRDefault="00C93EBB" w:rsidP="00A337B9">
      <w:pPr>
        <w:pStyle w:val="a9"/>
        <w:numPr>
          <w:ilvl w:val="0"/>
          <w:numId w:val="87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И.Г. Песталоцци</w:t>
      </w:r>
    </w:p>
    <w:p w:rsidR="00F77CDF" w:rsidRPr="00F77CDF" w:rsidRDefault="00F77CDF" w:rsidP="00F011B9">
      <w:pPr>
        <w:pStyle w:val="a9"/>
        <w:jc w:val="both"/>
        <w:rPr>
          <w:b w:val="0"/>
          <w:bCs/>
          <w:sz w:val="10"/>
          <w:szCs w:val="28"/>
        </w:rPr>
      </w:pPr>
    </w:p>
    <w:p w:rsidR="00C93EBB" w:rsidRPr="00054466" w:rsidRDefault="00C93EBB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Кто заложил основы классно-урочной формы обучения?</w:t>
      </w:r>
    </w:p>
    <w:p w:rsidR="00C93EBB" w:rsidRPr="00054466" w:rsidRDefault="00C93EBB" w:rsidP="00A337B9">
      <w:pPr>
        <w:pStyle w:val="a9"/>
        <w:numPr>
          <w:ilvl w:val="0"/>
          <w:numId w:val="88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Ж.-Ж.Руссо</w:t>
      </w:r>
    </w:p>
    <w:p w:rsidR="00C93EBB" w:rsidRPr="00054466" w:rsidRDefault="00C93EBB" w:rsidP="00A337B9">
      <w:pPr>
        <w:pStyle w:val="a9"/>
        <w:numPr>
          <w:ilvl w:val="0"/>
          <w:numId w:val="88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И.Г. Песталоцци</w:t>
      </w:r>
    </w:p>
    <w:p w:rsidR="00C93EBB" w:rsidRPr="00054466" w:rsidRDefault="00C93EBB" w:rsidP="00A337B9">
      <w:pPr>
        <w:pStyle w:val="a9"/>
        <w:numPr>
          <w:ilvl w:val="0"/>
          <w:numId w:val="88"/>
        </w:numPr>
        <w:jc w:val="both"/>
        <w:rPr>
          <w:bCs/>
          <w:sz w:val="24"/>
          <w:szCs w:val="28"/>
        </w:rPr>
      </w:pPr>
      <w:r w:rsidRPr="00054466">
        <w:rPr>
          <w:bCs/>
          <w:sz w:val="24"/>
          <w:szCs w:val="28"/>
        </w:rPr>
        <w:t>Я.А.Коменский</w:t>
      </w:r>
    </w:p>
    <w:p w:rsidR="00C93EBB" w:rsidRPr="00054466" w:rsidRDefault="00C93EBB" w:rsidP="00A337B9">
      <w:pPr>
        <w:pStyle w:val="a9"/>
        <w:numPr>
          <w:ilvl w:val="0"/>
          <w:numId w:val="88"/>
        </w:numPr>
        <w:jc w:val="both"/>
        <w:rPr>
          <w:b w:val="0"/>
          <w:bCs/>
          <w:sz w:val="24"/>
          <w:szCs w:val="28"/>
        </w:rPr>
      </w:pPr>
      <w:r w:rsidRPr="00054466">
        <w:rPr>
          <w:b w:val="0"/>
          <w:bCs/>
          <w:sz w:val="24"/>
          <w:szCs w:val="28"/>
        </w:rPr>
        <w:t>А. Дистервег</w:t>
      </w:r>
    </w:p>
    <w:p w:rsidR="00C93EBB" w:rsidRPr="00054466" w:rsidRDefault="00C93EBB" w:rsidP="00F011B9">
      <w:pPr>
        <w:pStyle w:val="a9"/>
        <w:jc w:val="both"/>
        <w:rPr>
          <w:b w:val="0"/>
          <w:bCs/>
          <w:sz w:val="24"/>
          <w:szCs w:val="28"/>
        </w:rPr>
      </w:pPr>
    </w:p>
    <w:p w:rsidR="00C93EBB" w:rsidRPr="00054466" w:rsidRDefault="00C93EBB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8"/>
        </w:rPr>
      </w:pPr>
      <w:r w:rsidRPr="00054466">
        <w:rPr>
          <w:rFonts w:ascii="Times New Roman" w:eastAsia="Times New Roman" w:hAnsi="Times New Roman"/>
          <w:bCs/>
          <w:sz w:val="24"/>
          <w:szCs w:val="28"/>
        </w:rPr>
        <w:t>Кем из педагогов впервые было обосновано значение родного языка в первоначальном обучении и воспитании детей?</w:t>
      </w:r>
    </w:p>
    <w:p w:rsidR="00C93EBB" w:rsidRPr="00054466" w:rsidRDefault="00C93EBB" w:rsidP="00F011B9">
      <w:pPr>
        <w:pStyle w:val="10"/>
        <w:spacing w:line="240" w:lineRule="auto"/>
        <w:ind w:firstLine="0"/>
        <w:jc w:val="both"/>
        <w:rPr>
          <w:bCs/>
          <w:szCs w:val="28"/>
        </w:rPr>
      </w:pPr>
    </w:p>
    <w:p w:rsidR="00C93EBB" w:rsidRPr="00054466" w:rsidRDefault="0068056D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/>
          <w:bCs/>
          <w:szCs w:val="28"/>
        </w:rPr>
      </w:pPr>
      <w:r w:rsidRPr="00054466">
        <w:rPr>
          <w:b/>
          <w:bCs/>
          <w:szCs w:val="28"/>
        </w:rPr>
        <w:t>К.Д. Ушинским</w:t>
      </w:r>
    </w:p>
    <w:p w:rsidR="00C93EBB" w:rsidRPr="00054466" w:rsidRDefault="00C93EBB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 xml:space="preserve">В.Ф. </w:t>
      </w:r>
      <w:r w:rsidR="0068056D" w:rsidRPr="00054466">
        <w:rPr>
          <w:bCs/>
          <w:szCs w:val="28"/>
        </w:rPr>
        <w:t>Одоевским</w:t>
      </w:r>
    </w:p>
    <w:p w:rsidR="00C93EBB" w:rsidRPr="00054466" w:rsidRDefault="0068056D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Я.А. Коменским</w:t>
      </w:r>
    </w:p>
    <w:p w:rsidR="00C93EBB" w:rsidRPr="00054466" w:rsidRDefault="0068056D" w:rsidP="00A337B9">
      <w:pPr>
        <w:pStyle w:val="10"/>
        <w:numPr>
          <w:ilvl w:val="0"/>
          <w:numId w:val="90"/>
        </w:numPr>
        <w:snapToGrid/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Дж.  Локком</w:t>
      </w:r>
    </w:p>
    <w:p w:rsidR="00C93EBB" w:rsidRPr="00054466" w:rsidRDefault="00C93EBB" w:rsidP="0076598D">
      <w:pPr>
        <w:pStyle w:val="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Кому принадлежат слова; «Обучение только тогда хорошо, оно идет впереди развития. Тогда оно пробуждается и вызывает к жизни целый ряд функций, находящихся в стадии созревания, лежащих в зоне ближайшего развития»?</w:t>
      </w:r>
    </w:p>
    <w:p w:rsidR="00C93EBB" w:rsidRPr="00054466" w:rsidRDefault="00C93EBB" w:rsidP="0076598D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А.Н.Леонтьев</w:t>
      </w:r>
    </w:p>
    <w:p w:rsidR="00C93EBB" w:rsidRPr="00054466" w:rsidRDefault="00C93EBB" w:rsidP="0076598D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54466">
        <w:rPr>
          <w:rFonts w:ascii="Times New Roman" w:hAnsi="Times New Roman" w:cs="Times New Roman"/>
          <w:b/>
          <w:sz w:val="24"/>
          <w:szCs w:val="28"/>
        </w:rPr>
        <w:t>Л.С. Выготский</w:t>
      </w:r>
    </w:p>
    <w:p w:rsidR="00C93EBB" w:rsidRPr="00054466" w:rsidRDefault="00C93EBB" w:rsidP="0076598D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К.Д.Ушинский</w:t>
      </w:r>
    </w:p>
    <w:p w:rsidR="00C93EBB" w:rsidRPr="00054466" w:rsidRDefault="00C93EBB" w:rsidP="0076598D">
      <w:pPr>
        <w:pStyle w:val="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П.П. Блонский</w:t>
      </w:r>
    </w:p>
    <w:p w:rsidR="00C93EBB" w:rsidRPr="00054466" w:rsidRDefault="00C93EBB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C93EBB" w:rsidRPr="00054466" w:rsidRDefault="00C93EBB" w:rsidP="0076598D">
      <w:pPr>
        <w:pStyle w:val="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Основоположник концепции формирования личности в коллективе:</w:t>
      </w:r>
    </w:p>
    <w:p w:rsidR="00C93EBB" w:rsidRPr="00054466" w:rsidRDefault="00C93EBB" w:rsidP="0076598D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Я. Корчак</w:t>
      </w:r>
    </w:p>
    <w:p w:rsidR="00C93EBB" w:rsidRPr="00054466" w:rsidRDefault="00C93EBB" w:rsidP="0076598D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54466">
        <w:rPr>
          <w:rFonts w:ascii="Times New Roman" w:hAnsi="Times New Roman" w:cs="Times New Roman"/>
          <w:b/>
          <w:sz w:val="24"/>
          <w:szCs w:val="28"/>
        </w:rPr>
        <w:t>А. С. Макаренко</w:t>
      </w:r>
    </w:p>
    <w:p w:rsidR="00C93EBB" w:rsidRPr="00054466" w:rsidRDefault="00C93EBB" w:rsidP="0076598D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В. А. Сухомлинский</w:t>
      </w:r>
    </w:p>
    <w:p w:rsidR="00C93EBB" w:rsidRPr="00054466" w:rsidRDefault="00C93EBB" w:rsidP="0076598D">
      <w:pPr>
        <w:pStyle w:val="3"/>
        <w:numPr>
          <w:ilvl w:val="0"/>
          <w:numId w:val="91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Ш. А. Амонашвили</w:t>
      </w:r>
    </w:p>
    <w:p w:rsidR="00C93EBB" w:rsidRPr="00054466" w:rsidRDefault="00C93EBB" w:rsidP="0076598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</w:rPr>
      </w:pPr>
    </w:p>
    <w:p w:rsidR="00194131" w:rsidRPr="00054466" w:rsidRDefault="00194131" w:rsidP="0076598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8"/>
        </w:rPr>
      </w:pPr>
      <w:r w:rsidRPr="00054466">
        <w:rPr>
          <w:rFonts w:ascii="Times New Roman" w:hAnsi="Times New Roman"/>
          <w:bCs/>
          <w:sz w:val="24"/>
          <w:szCs w:val="28"/>
        </w:rPr>
        <w:t>Идеи развивающего обучения заложили</w:t>
      </w:r>
      <w:r w:rsidR="0068056D" w:rsidRPr="00054466">
        <w:rPr>
          <w:rFonts w:ascii="Times New Roman" w:hAnsi="Times New Roman"/>
          <w:bCs/>
          <w:sz w:val="24"/>
          <w:szCs w:val="28"/>
        </w:rPr>
        <w:t>:</w:t>
      </w:r>
    </w:p>
    <w:p w:rsidR="00194131" w:rsidRPr="00054466" w:rsidRDefault="00194131" w:rsidP="0076598D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Д</w:t>
      </w:r>
      <w:r w:rsidRPr="00054466">
        <w:rPr>
          <w:rFonts w:ascii="Times New Roman" w:hAnsi="Times New Roman" w:cs="Times New Roman"/>
          <w:b/>
          <w:sz w:val="24"/>
          <w:szCs w:val="28"/>
        </w:rPr>
        <w:t>.Б. Эльконин, В.В.Давыдов, Л.В. Занков</w:t>
      </w:r>
    </w:p>
    <w:p w:rsidR="00194131" w:rsidRPr="00054466" w:rsidRDefault="00194131" w:rsidP="0076598D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Б.Т. Лихачев Б.,  Н.Ф. Талызина Н.,  М. И. Махмутов</w:t>
      </w:r>
    </w:p>
    <w:p w:rsidR="00194131" w:rsidRPr="00054466" w:rsidRDefault="00194131" w:rsidP="0076598D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 xml:space="preserve">Ю.П. Азаров Ю., П.Я. Гальперин, М.А.  Данилов </w:t>
      </w:r>
    </w:p>
    <w:p w:rsidR="00194131" w:rsidRDefault="00194131" w:rsidP="0076598D">
      <w:pPr>
        <w:pStyle w:val="3"/>
        <w:numPr>
          <w:ilvl w:val="0"/>
          <w:numId w:val="97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4466">
        <w:rPr>
          <w:rFonts w:ascii="Times New Roman" w:hAnsi="Times New Roman" w:cs="Times New Roman"/>
          <w:sz w:val="24"/>
          <w:szCs w:val="28"/>
        </w:rPr>
        <w:t>И.Я Лернер,  М.Н. Скаткин М., И.П. Иванов</w:t>
      </w:r>
    </w:p>
    <w:p w:rsidR="00F77CDF" w:rsidRPr="00054466" w:rsidRDefault="00F77CDF" w:rsidP="00F77CDF">
      <w:pPr>
        <w:pStyle w:val="3"/>
        <w:spacing w:after="0" w:line="240" w:lineRule="auto"/>
        <w:ind w:left="720"/>
        <w:rPr>
          <w:rFonts w:ascii="Times New Roman" w:hAnsi="Times New Roman" w:cs="Times New Roman"/>
          <w:sz w:val="24"/>
          <w:szCs w:val="28"/>
        </w:rPr>
      </w:pPr>
    </w:p>
    <w:p w:rsidR="00C93EBB" w:rsidRPr="00054466" w:rsidRDefault="00C93EBB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proofErr w:type="spellStart"/>
      <w:r w:rsidRPr="00054466">
        <w:rPr>
          <w:rFonts w:ascii="Times New Roman" w:hAnsi="Times New Roman"/>
          <w:sz w:val="24"/>
          <w:szCs w:val="28"/>
        </w:rPr>
        <w:t>Арттерапия</w:t>
      </w:r>
      <w:proofErr w:type="spellEnd"/>
      <w:r w:rsidRPr="00054466">
        <w:rPr>
          <w:rFonts w:ascii="Times New Roman" w:hAnsi="Times New Roman"/>
          <w:sz w:val="24"/>
          <w:szCs w:val="28"/>
        </w:rPr>
        <w:t xml:space="preserve"> – это реабилитационная технология, основанная на применении средств: </w:t>
      </w:r>
    </w:p>
    <w:p w:rsidR="00C93EBB" w:rsidRPr="00054466" w:rsidRDefault="00C93EBB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C93EBB" w:rsidRPr="00054466" w:rsidRDefault="0068056D" w:rsidP="0076598D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верховой езды</w:t>
      </w:r>
    </w:p>
    <w:p w:rsidR="00C93EBB" w:rsidRPr="00054466" w:rsidRDefault="0068056D" w:rsidP="0076598D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искусства</w:t>
      </w:r>
    </w:p>
    <w:p w:rsidR="00C93EBB" w:rsidRPr="00054466" w:rsidRDefault="0068056D" w:rsidP="0076598D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социокультурной анимации</w:t>
      </w:r>
    </w:p>
    <w:p w:rsidR="00C93EBB" w:rsidRPr="00054466" w:rsidRDefault="0068056D" w:rsidP="0076598D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физической культуры</w:t>
      </w:r>
    </w:p>
    <w:p w:rsidR="00C93EBB" w:rsidRPr="00054466" w:rsidRDefault="00C93EBB" w:rsidP="0076598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194131" w:rsidRPr="00054466" w:rsidRDefault="00194131" w:rsidP="0076598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Курсы повышения квалификации необходимо проходить не менее 1 раза в:</w:t>
      </w:r>
    </w:p>
    <w:p w:rsidR="00194131" w:rsidRPr="00054466" w:rsidRDefault="0068056D" w:rsidP="0076598D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b/>
          <w:sz w:val="24"/>
          <w:szCs w:val="28"/>
        </w:rPr>
      </w:pPr>
      <w:r w:rsidRPr="00054466">
        <w:rPr>
          <w:rFonts w:ascii="Times New Roman" w:hAnsi="Times New Roman"/>
          <w:b/>
          <w:sz w:val="24"/>
          <w:szCs w:val="28"/>
        </w:rPr>
        <w:t>3 года</w:t>
      </w:r>
    </w:p>
    <w:p w:rsidR="00194131" w:rsidRPr="00054466" w:rsidRDefault="0068056D" w:rsidP="0076598D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5 лет</w:t>
      </w:r>
    </w:p>
    <w:p w:rsidR="00194131" w:rsidRPr="00054466" w:rsidRDefault="0068056D" w:rsidP="0076598D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10 лет</w:t>
      </w:r>
    </w:p>
    <w:p w:rsidR="00194131" w:rsidRPr="00054466" w:rsidRDefault="002B238B" w:rsidP="0076598D">
      <w:pPr>
        <w:pStyle w:val="a3"/>
        <w:numPr>
          <w:ilvl w:val="0"/>
          <w:numId w:val="53"/>
        </w:numPr>
        <w:spacing w:after="0" w:line="240" w:lineRule="auto"/>
        <w:ind w:left="426" w:firstLine="0"/>
        <w:rPr>
          <w:rFonts w:ascii="Times New Roman" w:hAnsi="Times New Roman"/>
          <w:sz w:val="24"/>
          <w:szCs w:val="28"/>
        </w:rPr>
      </w:pPr>
      <w:r w:rsidRPr="00054466">
        <w:rPr>
          <w:rFonts w:ascii="Times New Roman" w:hAnsi="Times New Roman"/>
          <w:sz w:val="24"/>
          <w:szCs w:val="28"/>
        </w:rPr>
        <w:t>ежегодно</w:t>
      </w:r>
    </w:p>
    <w:p w:rsidR="00194131" w:rsidRPr="00054466" w:rsidRDefault="00194131" w:rsidP="00F011B9">
      <w:pPr>
        <w:pStyle w:val="10"/>
        <w:spacing w:line="240" w:lineRule="auto"/>
        <w:ind w:firstLine="0"/>
        <w:jc w:val="both"/>
        <w:rPr>
          <w:bCs/>
          <w:szCs w:val="28"/>
        </w:rPr>
      </w:pPr>
    </w:p>
    <w:p w:rsidR="00C93EBB" w:rsidRPr="00054466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lastRenderedPageBreak/>
        <w:t>Согласно Порядка проведения аттестации педагогических работников организаций, осуществляющих образовательную деятельность, основной  процедурой аттестации с целью подтверждения соответствия занимаемой должности является:</w:t>
      </w:r>
    </w:p>
    <w:p w:rsidR="00C93EBB" w:rsidRPr="00F77CDF" w:rsidRDefault="00C93EBB" w:rsidP="00F011B9">
      <w:pPr>
        <w:pStyle w:val="10"/>
        <w:spacing w:line="240" w:lineRule="auto"/>
        <w:ind w:firstLine="0"/>
        <w:jc w:val="both"/>
        <w:rPr>
          <w:bCs/>
          <w:sz w:val="10"/>
          <w:szCs w:val="28"/>
        </w:rPr>
      </w:pPr>
    </w:p>
    <w:p w:rsidR="00C93EBB" w:rsidRPr="00054466" w:rsidRDefault="009F51EC" w:rsidP="00A337B9">
      <w:pPr>
        <w:pStyle w:val="10"/>
        <w:numPr>
          <w:ilvl w:val="0"/>
          <w:numId w:val="93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презентация портфолио</w:t>
      </w:r>
    </w:p>
    <w:p w:rsidR="00C93EBB" w:rsidRPr="00054466" w:rsidRDefault="009F51EC" w:rsidP="00A337B9">
      <w:pPr>
        <w:pStyle w:val="10"/>
        <w:numPr>
          <w:ilvl w:val="0"/>
          <w:numId w:val="93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к</w:t>
      </w:r>
      <w:r w:rsidR="00C93EBB" w:rsidRPr="00054466">
        <w:rPr>
          <w:bCs/>
          <w:szCs w:val="28"/>
        </w:rPr>
        <w:t>валификационн</w:t>
      </w:r>
      <w:r w:rsidRPr="00054466">
        <w:rPr>
          <w:bCs/>
          <w:szCs w:val="28"/>
        </w:rPr>
        <w:t>ые испытания в письменной форме</w:t>
      </w:r>
    </w:p>
    <w:p w:rsidR="00C93EBB" w:rsidRPr="00054466" w:rsidRDefault="009F51EC" w:rsidP="00A337B9">
      <w:pPr>
        <w:pStyle w:val="10"/>
        <w:numPr>
          <w:ilvl w:val="0"/>
          <w:numId w:val="93"/>
        </w:numPr>
        <w:spacing w:line="240" w:lineRule="auto"/>
        <w:jc w:val="both"/>
        <w:rPr>
          <w:b/>
          <w:bCs/>
          <w:szCs w:val="28"/>
        </w:rPr>
      </w:pPr>
      <w:bookmarkStart w:id="0" w:name="_GoBack"/>
      <w:r w:rsidRPr="00054466">
        <w:rPr>
          <w:b/>
          <w:bCs/>
          <w:szCs w:val="28"/>
        </w:rPr>
        <w:t>о</w:t>
      </w:r>
      <w:r w:rsidR="00C93EBB" w:rsidRPr="00054466">
        <w:rPr>
          <w:b/>
          <w:bCs/>
          <w:szCs w:val="28"/>
        </w:rPr>
        <w:t>ценки их профессиональной деятельности аттестационными комиссиями, самостоятельно формируемыми организациям</w:t>
      </w:r>
      <w:r w:rsidRPr="00054466">
        <w:rPr>
          <w:b/>
          <w:bCs/>
          <w:szCs w:val="28"/>
        </w:rPr>
        <w:t>и профессиональной деятельности</w:t>
      </w:r>
    </w:p>
    <w:bookmarkEnd w:id="0"/>
    <w:p w:rsidR="00C93EBB" w:rsidRPr="00054466" w:rsidRDefault="009F51EC" w:rsidP="00A337B9">
      <w:pPr>
        <w:pStyle w:val="10"/>
        <w:numPr>
          <w:ilvl w:val="0"/>
          <w:numId w:val="93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компьютерное тестирование</w:t>
      </w:r>
    </w:p>
    <w:p w:rsidR="00C93EBB" w:rsidRPr="00054466" w:rsidRDefault="00C93EBB" w:rsidP="00F011B9">
      <w:pPr>
        <w:pStyle w:val="10"/>
        <w:spacing w:line="240" w:lineRule="auto"/>
        <w:ind w:firstLine="0"/>
        <w:jc w:val="both"/>
        <w:rPr>
          <w:bCs/>
          <w:szCs w:val="28"/>
        </w:rPr>
      </w:pPr>
    </w:p>
    <w:p w:rsidR="00C93EBB" w:rsidRPr="00054466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Согласно Порядку проведения аттестации педагогических работников организаций, осуществляющих образовательную деятельность, основной  процедурой аттестации с целью установления соответствия уровня квалификации  требованиям квалификационной категории (первой или высшей) является:</w:t>
      </w:r>
    </w:p>
    <w:p w:rsidR="00C93EBB" w:rsidRPr="00054466" w:rsidRDefault="00C93EBB" w:rsidP="00F011B9">
      <w:pPr>
        <w:pStyle w:val="10"/>
        <w:spacing w:line="240" w:lineRule="auto"/>
        <w:ind w:firstLine="0"/>
        <w:jc w:val="both"/>
        <w:rPr>
          <w:bCs/>
          <w:szCs w:val="28"/>
        </w:rPr>
      </w:pPr>
    </w:p>
    <w:p w:rsidR="00C93EBB" w:rsidRPr="00054466" w:rsidRDefault="00F96653" w:rsidP="00A337B9">
      <w:pPr>
        <w:pStyle w:val="10"/>
        <w:numPr>
          <w:ilvl w:val="0"/>
          <w:numId w:val="94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п</w:t>
      </w:r>
      <w:r w:rsidR="00C93EBB" w:rsidRPr="00054466">
        <w:rPr>
          <w:bCs/>
          <w:szCs w:val="28"/>
        </w:rPr>
        <w:t>резентация портфолио</w:t>
      </w:r>
    </w:p>
    <w:p w:rsidR="00C93EBB" w:rsidRPr="00054466" w:rsidRDefault="00F96653" w:rsidP="00A337B9">
      <w:pPr>
        <w:pStyle w:val="10"/>
        <w:numPr>
          <w:ilvl w:val="0"/>
          <w:numId w:val="94"/>
        </w:numPr>
        <w:spacing w:line="240" w:lineRule="auto"/>
        <w:jc w:val="both"/>
        <w:rPr>
          <w:b/>
          <w:bCs/>
          <w:szCs w:val="28"/>
        </w:rPr>
      </w:pPr>
      <w:r w:rsidRPr="00054466">
        <w:rPr>
          <w:b/>
          <w:bCs/>
          <w:szCs w:val="28"/>
        </w:rPr>
        <w:t>о</w:t>
      </w:r>
      <w:r w:rsidR="00C93EBB" w:rsidRPr="00054466">
        <w:rPr>
          <w:b/>
          <w:bCs/>
          <w:szCs w:val="28"/>
        </w:rPr>
        <w:t xml:space="preserve">ценка профессиональной деятельности    </w:t>
      </w:r>
    </w:p>
    <w:p w:rsidR="00C93EBB" w:rsidRPr="00054466" w:rsidRDefault="00F96653" w:rsidP="00A337B9">
      <w:pPr>
        <w:pStyle w:val="10"/>
        <w:numPr>
          <w:ilvl w:val="0"/>
          <w:numId w:val="94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к</w:t>
      </w:r>
      <w:r w:rsidR="00C93EBB" w:rsidRPr="00054466">
        <w:rPr>
          <w:bCs/>
          <w:szCs w:val="28"/>
        </w:rPr>
        <w:t>валификационные испытания в письменной форме</w:t>
      </w:r>
    </w:p>
    <w:p w:rsidR="00C93EBB" w:rsidRPr="00054466" w:rsidRDefault="00F96653" w:rsidP="00A337B9">
      <w:pPr>
        <w:pStyle w:val="10"/>
        <w:numPr>
          <w:ilvl w:val="0"/>
          <w:numId w:val="94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к</w:t>
      </w:r>
      <w:r w:rsidR="00C93EBB" w:rsidRPr="00054466">
        <w:rPr>
          <w:bCs/>
          <w:szCs w:val="28"/>
        </w:rPr>
        <w:t>омпьютерное тестирование</w:t>
      </w:r>
    </w:p>
    <w:p w:rsidR="00C93EBB" w:rsidRPr="00054466" w:rsidRDefault="00C93EBB" w:rsidP="00F011B9">
      <w:pPr>
        <w:pStyle w:val="10"/>
        <w:spacing w:line="240" w:lineRule="auto"/>
        <w:ind w:firstLine="0"/>
        <w:jc w:val="both"/>
        <w:rPr>
          <w:bCs/>
          <w:szCs w:val="28"/>
        </w:rPr>
      </w:pPr>
    </w:p>
    <w:p w:rsidR="00C93EBB" w:rsidRPr="00054466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Согласно Порядку проведения аттестации педагогических работников организаций, осуществляющих образовательную деятельность, первая квалификационная категория может быть установлена (при выполнении других квалификационных требований) педагогическим работникам на основе</w:t>
      </w:r>
      <w:r w:rsidR="00717BA9" w:rsidRPr="00054466">
        <w:rPr>
          <w:bCs/>
          <w:szCs w:val="28"/>
        </w:rPr>
        <w:t>:</w:t>
      </w:r>
    </w:p>
    <w:p w:rsidR="00C93EBB" w:rsidRPr="00F77CDF" w:rsidRDefault="00C93EBB" w:rsidP="00F011B9">
      <w:pPr>
        <w:pStyle w:val="10"/>
        <w:spacing w:line="240" w:lineRule="auto"/>
        <w:ind w:firstLine="0"/>
        <w:jc w:val="both"/>
        <w:rPr>
          <w:bCs/>
          <w:sz w:val="16"/>
          <w:szCs w:val="28"/>
        </w:rPr>
      </w:pPr>
    </w:p>
    <w:p w:rsidR="00C93EBB" w:rsidRPr="00054466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 xml:space="preserve">на основе достижений обучающихся на уровне средних показателей </w:t>
      </w:r>
      <w:r w:rsidR="00717BA9" w:rsidRPr="00054466">
        <w:rPr>
          <w:bCs/>
          <w:szCs w:val="28"/>
        </w:rPr>
        <w:t>в субъекте Российской Федерации</w:t>
      </w:r>
    </w:p>
    <w:p w:rsidR="00C93EBB" w:rsidRPr="00054466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/>
          <w:bCs/>
          <w:szCs w:val="28"/>
        </w:rPr>
      </w:pPr>
      <w:r w:rsidRPr="00054466">
        <w:rPr>
          <w:b/>
          <w:bCs/>
          <w:szCs w:val="28"/>
        </w:rPr>
        <w:t>стабильных положительных результатов освоения обучающимися образовательных программ по итогам монито</w:t>
      </w:r>
      <w:r w:rsidR="00717BA9" w:rsidRPr="00054466">
        <w:rPr>
          <w:b/>
          <w:bCs/>
          <w:szCs w:val="28"/>
        </w:rPr>
        <w:t>рингов, проводимых организацией</w:t>
      </w:r>
    </w:p>
    <w:p w:rsidR="00C93EBB" w:rsidRPr="00054466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достижения обучающимися положительной динамики результатов освоения образовательных программ по итогам монито</w:t>
      </w:r>
      <w:r w:rsidR="00717BA9" w:rsidRPr="00054466">
        <w:rPr>
          <w:bCs/>
          <w:szCs w:val="28"/>
        </w:rPr>
        <w:t>рингов, проводимых организацией</w:t>
      </w:r>
    </w:p>
    <w:p w:rsidR="00C93EBB" w:rsidRPr="00054466" w:rsidRDefault="00C93EBB" w:rsidP="00A337B9">
      <w:pPr>
        <w:pStyle w:val="10"/>
        <w:numPr>
          <w:ilvl w:val="0"/>
          <w:numId w:val="95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 xml:space="preserve">на основе достижений обучающихся выше средних показателей в субъекте </w:t>
      </w:r>
    </w:p>
    <w:p w:rsidR="00C93EBB" w:rsidRPr="00054466" w:rsidRDefault="00C93EBB" w:rsidP="00F011B9">
      <w:pPr>
        <w:pStyle w:val="10"/>
        <w:numPr>
          <w:ilvl w:val="0"/>
          <w:numId w:val="1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lastRenderedPageBreak/>
        <w:t>При установлении высшей квалификационной категории  отличительным требованием к квалификации педагогического работника является:</w:t>
      </w:r>
    </w:p>
    <w:p w:rsidR="00C93EBB" w:rsidRPr="00054466" w:rsidRDefault="00C93EBB" w:rsidP="00F011B9">
      <w:pPr>
        <w:pStyle w:val="10"/>
        <w:spacing w:line="240" w:lineRule="auto"/>
        <w:ind w:firstLine="0"/>
        <w:jc w:val="both"/>
        <w:rPr>
          <w:bCs/>
          <w:szCs w:val="28"/>
        </w:rPr>
      </w:pPr>
    </w:p>
    <w:p w:rsidR="00C93EBB" w:rsidRPr="00054466" w:rsidRDefault="00717BA9" w:rsidP="00A337B9">
      <w:pPr>
        <w:pStyle w:val="10"/>
        <w:numPr>
          <w:ilvl w:val="0"/>
          <w:numId w:val="96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в</w:t>
      </w:r>
      <w:r w:rsidR="00C93EBB" w:rsidRPr="00054466">
        <w:rPr>
          <w:bCs/>
          <w:szCs w:val="28"/>
        </w:rPr>
        <w:t>ладение  и эффективное применение современных образ</w:t>
      </w:r>
      <w:r w:rsidRPr="00054466">
        <w:rPr>
          <w:bCs/>
          <w:szCs w:val="28"/>
        </w:rPr>
        <w:t>овательных технологий и методик</w:t>
      </w:r>
    </w:p>
    <w:p w:rsidR="00C93EBB" w:rsidRPr="00054466" w:rsidRDefault="00717BA9" w:rsidP="00A337B9">
      <w:pPr>
        <w:pStyle w:val="10"/>
        <w:numPr>
          <w:ilvl w:val="0"/>
          <w:numId w:val="96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л</w:t>
      </w:r>
      <w:r w:rsidR="00C93EBB" w:rsidRPr="00054466">
        <w:rPr>
          <w:bCs/>
          <w:szCs w:val="28"/>
        </w:rPr>
        <w:t>ичный вклад в повышение качества образования на основе совершенствовани</w:t>
      </w:r>
      <w:r w:rsidRPr="00054466">
        <w:rPr>
          <w:bCs/>
          <w:szCs w:val="28"/>
        </w:rPr>
        <w:t>я методов обучения и воспитания</w:t>
      </w:r>
    </w:p>
    <w:p w:rsidR="00C93EBB" w:rsidRPr="00054466" w:rsidRDefault="00717BA9" w:rsidP="00A337B9">
      <w:pPr>
        <w:pStyle w:val="10"/>
        <w:numPr>
          <w:ilvl w:val="0"/>
          <w:numId w:val="96"/>
        </w:numPr>
        <w:spacing w:line="240" w:lineRule="auto"/>
        <w:jc w:val="both"/>
        <w:rPr>
          <w:b/>
          <w:bCs/>
          <w:szCs w:val="28"/>
        </w:rPr>
      </w:pPr>
      <w:r w:rsidRPr="00054466">
        <w:rPr>
          <w:b/>
          <w:bCs/>
          <w:szCs w:val="28"/>
        </w:rPr>
        <w:t>л</w:t>
      </w:r>
      <w:r w:rsidR="00C93EBB" w:rsidRPr="00054466">
        <w:rPr>
          <w:b/>
          <w:bCs/>
          <w:szCs w:val="28"/>
        </w:rPr>
        <w:t>ичный вклад в повышение качества образования, совершенствование методов обучения и воспитания и продуктивного использования новых образовательных технологий, транслирования в педагогических коллективах опыта практических результатов своей профессиональной деятельности, в том числе эк</w:t>
      </w:r>
      <w:r w:rsidRPr="00054466">
        <w:rPr>
          <w:b/>
          <w:bCs/>
          <w:szCs w:val="28"/>
        </w:rPr>
        <w:t>спериментальной и инновационной</w:t>
      </w:r>
    </w:p>
    <w:p w:rsidR="00C93EBB" w:rsidRPr="00054466" w:rsidRDefault="00717BA9" w:rsidP="00A337B9">
      <w:pPr>
        <w:pStyle w:val="10"/>
        <w:numPr>
          <w:ilvl w:val="0"/>
          <w:numId w:val="96"/>
        </w:numPr>
        <w:spacing w:line="240" w:lineRule="auto"/>
        <w:jc w:val="both"/>
        <w:rPr>
          <w:bCs/>
          <w:szCs w:val="28"/>
        </w:rPr>
      </w:pPr>
      <w:r w:rsidRPr="00054466">
        <w:rPr>
          <w:bCs/>
          <w:szCs w:val="28"/>
        </w:rPr>
        <w:t>л</w:t>
      </w:r>
      <w:r w:rsidR="00C93EBB" w:rsidRPr="00054466">
        <w:rPr>
          <w:bCs/>
          <w:szCs w:val="28"/>
        </w:rPr>
        <w:t>ичный вклад в повышение качества образования, совершенствования методов обучения и воспитания, транслирования в педагогических коллективах опыта практических результатов своей профессиональной деятельности, активного участия в работе методических объединений педагогических работников организац</w:t>
      </w:r>
      <w:r w:rsidRPr="00054466">
        <w:rPr>
          <w:bCs/>
          <w:szCs w:val="28"/>
        </w:rPr>
        <w:t>ии</w:t>
      </w:r>
    </w:p>
    <w:sectPr w:rsidR="00C93EBB" w:rsidRPr="00054466" w:rsidSect="0076598D">
      <w:pgSz w:w="11906" w:h="16838"/>
      <w:pgMar w:top="720" w:right="424" w:bottom="720" w:left="720" w:header="708" w:footer="708" w:gutter="0"/>
      <w:cols w:num="2" w:space="282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D1ED0"/>
    <w:multiLevelType w:val="hybridMultilevel"/>
    <w:tmpl w:val="6F2663D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B36EB"/>
    <w:multiLevelType w:val="hybridMultilevel"/>
    <w:tmpl w:val="2CFC43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4071AD"/>
    <w:multiLevelType w:val="hybridMultilevel"/>
    <w:tmpl w:val="9B0ED5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0C1A1E"/>
    <w:multiLevelType w:val="hybridMultilevel"/>
    <w:tmpl w:val="D8C6BAE8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5181A9A"/>
    <w:multiLevelType w:val="hybridMultilevel"/>
    <w:tmpl w:val="53D818A4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5802492"/>
    <w:multiLevelType w:val="hybridMultilevel"/>
    <w:tmpl w:val="6D1A1A8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B16F86"/>
    <w:multiLevelType w:val="hybridMultilevel"/>
    <w:tmpl w:val="62468EE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4D518A"/>
    <w:multiLevelType w:val="hybridMultilevel"/>
    <w:tmpl w:val="C4626D8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6C2AD5"/>
    <w:multiLevelType w:val="hybridMultilevel"/>
    <w:tmpl w:val="D0D4FAB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2712CD"/>
    <w:multiLevelType w:val="hybridMultilevel"/>
    <w:tmpl w:val="F0FC76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1F126A"/>
    <w:multiLevelType w:val="hybridMultilevel"/>
    <w:tmpl w:val="20D284F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E70FDF"/>
    <w:multiLevelType w:val="hybridMultilevel"/>
    <w:tmpl w:val="1736E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E7FAB"/>
    <w:multiLevelType w:val="hybridMultilevel"/>
    <w:tmpl w:val="3A3A283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3F2993"/>
    <w:multiLevelType w:val="hybridMultilevel"/>
    <w:tmpl w:val="4490A088"/>
    <w:lvl w:ilvl="0" w:tplc="A158317A">
      <w:start w:val="1"/>
      <w:numFmt w:val="decimal"/>
      <w:lvlText w:val="%1."/>
      <w:lvlJc w:val="left"/>
      <w:pPr>
        <w:ind w:left="114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165161D8"/>
    <w:multiLevelType w:val="hybridMultilevel"/>
    <w:tmpl w:val="87C8692C"/>
    <w:lvl w:ilvl="0" w:tplc="23C6B2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E3251A"/>
    <w:multiLevelType w:val="hybridMultilevel"/>
    <w:tmpl w:val="38CA10D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1D6C08"/>
    <w:multiLevelType w:val="hybridMultilevel"/>
    <w:tmpl w:val="6472CF5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4C6910"/>
    <w:multiLevelType w:val="hybridMultilevel"/>
    <w:tmpl w:val="A6D0166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8F649ED"/>
    <w:multiLevelType w:val="hybridMultilevel"/>
    <w:tmpl w:val="AABA263E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1AC77A08"/>
    <w:multiLevelType w:val="hybridMultilevel"/>
    <w:tmpl w:val="CFEC303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1D6170"/>
    <w:multiLevelType w:val="hybridMultilevel"/>
    <w:tmpl w:val="BDE210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905E0E"/>
    <w:multiLevelType w:val="hybridMultilevel"/>
    <w:tmpl w:val="33B04C6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F530DC"/>
    <w:multiLevelType w:val="hybridMultilevel"/>
    <w:tmpl w:val="426CB51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0D94FD0"/>
    <w:multiLevelType w:val="hybridMultilevel"/>
    <w:tmpl w:val="3D402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DE4E0A"/>
    <w:multiLevelType w:val="hybridMultilevel"/>
    <w:tmpl w:val="4E3A6CD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216B59"/>
    <w:multiLevelType w:val="hybridMultilevel"/>
    <w:tmpl w:val="EB0814D2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5A96E47"/>
    <w:multiLevelType w:val="hybridMultilevel"/>
    <w:tmpl w:val="D940E56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3329E5"/>
    <w:multiLevelType w:val="hybridMultilevel"/>
    <w:tmpl w:val="FFDE7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66640BD"/>
    <w:multiLevelType w:val="hybridMultilevel"/>
    <w:tmpl w:val="9BEE65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B505F8"/>
    <w:multiLevelType w:val="hybridMultilevel"/>
    <w:tmpl w:val="5AEA26A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1569B3"/>
    <w:multiLevelType w:val="hybridMultilevel"/>
    <w:tmpl w:val="90AE0308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28877977"/>
    <w:multiLevelType w:val="hybridMultilevel"/>
    <w:tmpl w:val="326004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A62209F"/>
    <w:multiLevelType w:val="hybridMultilevel"/>
    <w:tmpl w:val="7052704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B175375"/>
    <w:multiLevelType w:val="hybridMultilevel"/>
    <w:tmpl w:val="4B20A054"/>
    <w:lvl w:ilvl="0" w:tplc="A158317A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D8D3897"/>
    <w:multiLevelType w:val="hybridMultilevel"/>
    <w:tmpl w:val="EA345F78"/>
    <w:lvl w:ilvl="0" w:tplc="46D846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3572BB"/>
    <w:multiLevelType w:val="hybridMultilevel"/>
    <w:tmpl w:val="6DE2DDA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3C37F8F"/>
    <w:multiLevelType w:val="hybridMultilevel"/>
    <w:tmpl w:val="CEE81EA0"/>
    <w:lvl w:ilvl="0" w:tplc="A158317A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3D4190E"/>
    <w:multiLevelType w:val="hybridMultilevel"/>
    <w:tmpl w:val="B50864F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41E3035"/>
    <w:multiLevelType w:val="hybridMultilevel"/>
    <w:tmpl w:val="611CDD5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44877BA"/>
    <w:multiLevelType w:val="hybridMultilevel"/>
    <w:tmpl w:val="F7644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47112C6"/>
    <w:multiLevelType w:val="hybridMultilevel"/>
    <w:tmpl w:val="EEA82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053008"/>
    <w:multiLevelType w:val="hybridMultilevel"/>
    <w:tmpl w:val="9D0C4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8C64230"/>
    <w:multiLevelType w:val="hybridMultilevel"/>
    <w:tmpl w:val="C8A05E7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A230733"/>
    <w:multiLevelType w:val="hybridMultilevel"/>
    <w:tmpl w:val="BE9257E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6969ED"/>
    <w:multiLevelType w:val="hybridMultilevel"/>
    <w:tmpl w:val="D4AA108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07469A1"/>
    <w:multiLevelType w:val="hybridMultilevel"/>
    <w:tmpl w:val="140EBF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3B407C0"/>
    <w:multiLevelType w:val="hybridMultilevel"/>
    <w:tmpl w:val="1EF643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43731EE"/>
    <w:multiLevelType w:val="hybridMultilevel"/>
    <w:tmpl w:val="67EEB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4413640"/>
    <w:multiLevelType w:val="hybridMultilevel"/>
    <w:tmpl w:val="D0640C96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610CCA"/>
    <w:multiLevelType w:val="hybridMultilevel"/>
    <w:tmpl w:val="851875D4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93C4B7B"/>
    <w:multiLevelType w:val="hybridMultilevel"/>
    <w:tmpl w:val="C16A923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A9614CB"/>
    <w:multiLevelType w:val="hybridMultilevel"/>
    <w:tmpl w:val="C73E2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B194681"/>
    <w:multiLevelType w:val="hybridMultilevel"/>
    <w:tmpl w:val="1EEA7F7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C115EBA"/>
    <w:multiLevelType w:val="hybridMultilevel"/>
    <w:tmpl w:val="A14A08E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942446"/>
    <w:multiLevelType w:val="hybridMultilevel"/>
    <w:tmpl w:val="9CEEC24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FC74FC7"/>
    <w:multiLevelType w:val="hybridMultilevel"/>
    <w:tmpl w:val="A33CC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071521F"/>
    <w:multiLevelType w:val="hybridMultilevel"/>
    <w:tmpl w:val="6E44BA94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5153316E"/>
    <w:multiLevelType w:val="hybridMultilevel"/>
    <w:tmpl w:val="F21CC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1FE3838"/>
    <w:multiLevelType w:val="hybridMultilevel"/>
    <w:tmpl w:val="D50A937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23B6BFC"/>
    <w:multiLevelType w:val="hybridMultilevel"/>
    <w:tmpl w:val="BC522F3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42139C8"/>
    <w:multiLevelType w:val="hybridMultilevel"/>
    <w:tmpl w:val="D5E09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48B10FA"/>
    <w:multiLevelType w:val="hybridMultilevel"/>
    <w:tmpl w:val="A82E8EEA"/>
    <w:lvl w:ilvl="0" w:tplc="4B824C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54A428B"/>
    <w:multiLevelType w:val="hybridMultilevel"/>
    <w:tmpl w:val="469EAE2E"/>
    <w:lvl w:ilvl="0" w:tplc="A15831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57D30FBA"/>
    <w:multiLevelType w:val="hybridMultilevel"/>
    <w:tmpl w:val="F6C6A60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5D7353B2"/>
    <w:multiLevelType w:val="hybridMultilevel"/>
    <w:tmpl w:val="4728405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D9A32D4"/>
    <w:multiLevelType w:val="hybridMultilevel"/>
    <w:tmpl w:val="7DB6506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E35568D"/>
    <w:multiLevelType w:val="hybridMultilevel"/>
    <w:tmpl w:val="480425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5EF36DE5"/>
    <w:multiLevelType w:val="hybridMultilevel"/>
    <w:tmpl w:val="706A02D0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EF47C6B"/>
    <w:multiLevelType w:val="hybridMultilevel"/>
    <w:tmpl w:val="CF7EA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FF32EA7"/>
    <w:multiLevelType w:val="hybridMultilevel"/>
    <w:tmpl w:val="E52EC1DC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0317CB8"/>
    <w:multiLevelType w:val="hybridMultilevel"/>
    <w:tmpl w:val="E974C358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0CC2FC5"/>
    <w:multiLevelType w:val="hybridMultilevel"/>
    <w:tmpl w:val="CBA4FE7A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141438A"/>
    <w:multiLevelType w:val="hybridMultilevel"/>
    <w:tmpl w:val="AB6A96C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62970DD4"/>
    <w:multiLevelType w:val="hybridMultilevel"/>
    <w:tmpl w:val="55B43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3C55266"/>
    <w:multiLevelType w:val="hybridMultilevel"/>
    <w:tmpl w:val="998C18DA"/>
    <w:lvl w:ilvl="0" w:tplc="A158317A">
      <w:start w:val="1"/>
      <w:numFmt w:val="decimal"/>
      <w:lvlText w:val="%1."/>
      <w:lvlJc w:val="left"/>
      <w:pPr>
        <w:ind w:left="1077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5">
    <w:nsid w:val="65B93188"/>
    <w:multiLevelType w:val="hybridMultilevel"/>
    <w:tmpl w:val="EA44EC8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5CB74A6"/>
    <w:multiLevelType w:val="hybridMultilevel"/>
    <w:tmpl w:val="C706D9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7310F6B"/>
    <w:multiLevelType w:val="hybridMultilevel"/>
    <w:tmpl w:val="61C2A572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7C12B44"/>
    <w:multiLevelType w:val="hybridMultilevel"/>
    <w:tmpl w:val="02863E5E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83C0D0D"/>
    <w:multiLevelType w:val="hybridMultilevel"/>
    <w:tmpl w:val="AC105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9BA60C9"/>
    <w:multiLevelType w:val="hybridMultilevel"/>
    <w:tmpl w:val="9558C066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B4F1489"/>
    <w:multiLevelType w:val="hybridMultilevel"/>
    <w:tmpl w:val="A5AE7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DAC2AF8"/>
    <w:multiLevelType w:val="hybridMultilevel"/>
    <w:tmpl w:val="2C541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E017726"/>
    <w:multiLevelType w:val="hybridMultilevel"/>
    <w:tmpl w:val="602E1E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6E7D6FC7"/>
    <w:multiLevelType w:val="hybridMultilevel"/>
    <w:tmpl w:val="0B88D1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07052E7"/>
    <w:multiLevelType w:val="hybridMultilevel"/>
    <w:tmpl w:val="44F27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1F47C57"/>
    <w:multiLevelType w:val="hybridMultilevel"/>
    <w:tmpl w:val="BBD8F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20A280F"/>
    <w:multiLevelType w:val="hybridMultilevel"/>
    <w:tmpl w:val="0D7CB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2947085"/>
    <w:multiLevelType w:val="hybridMultilevel"/>
    <w:tmpl w:val="C4E2C08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3BD6C85"/>
    <w:multiLevelType w:val="hybridMultilevel"/>
    <w:tmpl w:val="D3285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4C862C4"/>
    <w:multiLevelType w:val="hybridMultilevel"/>
    <w:tmpl w:val="A2AAF0F6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5D360B2"/>
    <w:multiLevelType w:val="hybridMultilevel"/>
    <w:tmpl w:val="8F0EA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79A200C"/>
    <w:multiLevelType w:val="hybridMultilevel"/>
    <w:tmpl w:val="2EEC738C"/>
    <w:lvl w:ilvl="0" w:tplc="A15831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9395CC4"/>
    <w:multiLevelType w:val="hybridMultilevel"/>
    <w:tmpl w:val="1A84BBF4"/>
    <w:lvl w:ilvl="0" w:tplc="A158317A">
      <w:start w:val="1"/>
      <w:numFmt w:val="decimal"/>
      <w:lvlText w:val="%1."/>
      <w:lvlJc w:val="left"/>
      <w:pPr>
        <w:ind w:left="114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4">
    <w:nsid w:val="7A1B2467"/>
    <w:multiLevelType w:val="hybridMultilevel"/>
    <w:tmpl w:val="7E0C09E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7CAC35C9"/>
    <w:multiLevelType w:val="hybridMultilevel"/>
    <w:tmpl w:val="4B8EE7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D1E2EDB"/>
    <w:multiLevelType w:val="hybridMultilevel"/>
    <w:tmpl w:val="9A400D10"/>
    <w:lvl w:ilvl="0" w:tplc="A158317A">
      <w:start w:val="1"/>
      <w:numFmt w:val="decimal"/>
      <w:lvlText w:val="%1."/>
      <w:lvlJc w:val="left"/>
      <w:pPr>
        <w:ind w:left="1145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7">
    <w:nsid w:val="7D8A74DA"/>
    <w:multiLevelType w:val="hybridMultilevel"/>
    <w:tmpl w:val="5E569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F665080"/>
    <w:multiLevelType w:val="hybridMultilevel"/>
    <w:tmpl w:val="1F660B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5"/>
  </w:num>
  <w:num w:numId="3">
    <w:abstractNumId w:val="69"/>
  </w:num>
  <w:num w:numId="4">
    <w:abstractNumId w:val="19"/>
  </w:num>
  <w:num w:numId="5">
    <w:abstractNumId w:val="12"/>
  </w:num>
  <w:num w:numId="6">
    <w:abstractNumId w:val="35"/>
  </w:num>
  <w:num w:numId="7">
    <w:abstractNumId w:val="56"/>
  </w:num>
  <w:num w:numId="8">
    <w:abstractNumId w:val="4"/>
  </w:num>
  <w:num w:numId="9">
    <w:abstractNumId w:val="62"/>
  </w:num>
  <w:num w:numId="10">
    <w:abstractNumId w:val="60"/>
  </w:num>
  <w:num w:numId="11">
    <w:abstractNumId w:val="91"/>
  </w:num>
  <w:num w:numId="12">
    <w:abstractNumId w:val="73"/>
  </w:num>
  <w:num w:numId="13">
    <w:abstractNumId w:val="82"/>
  </w:num>
  <w:num w:numId="14">
    <w:abstractNumId w:val="87"/>
  </w:num>
  <w:num w:numId="15">
    <w:abstractNumId w:val="98"/>
  </w:num>
  <w:num w:numId="16">
    <w:abstractNumId w:val="76"/>
  </w:num>
  <w:num w:numId="17">
    <w:abstractNumId w:val="11"/>
  </w:num>
  <w:num w:numId="18">
    <w:abstractNumId w:val="57"/>
  </w:num>
  <w:num w:numId="19">
    <w:abstractNumId w:val="67"/>
  </w:num>
  <w:num w:numId="20">
    <w:abstractNumId w:val="64"/>
  </w:num>
  <w:num w:numId="21">
    <w:abstractNumId w:val="0"/>
  </w:num>
  <w:num w:numId="22">
    <w:abstractNumId w:val="8"/>
  </w:num>
  <w:num w:numId="23">
    <w:abstractNumId w:val="26"/>
  </w:num>
  <w:num w:numId="24">
    <w:abstractNumId w:val="30"/>
  </w:num>
  <w:num w:numId="25">
    <w:abstractNumId w:val="75"/>
  </w:num>
  <w:num w:numId="26">
    <w:abstractNumId w:val="13"/>
  </w:num>
  <w:num w:numId="27">
    <w:abstractNumId w:val="3"/>
  </w:num>
  <w:num w:numId="28">
    <w:abstractNumId w:val="96"/>
  </w:num>
  <w:num w:numId="29">
    <w:abstractNumId w:val="36"/>
  </w:num>
  <w:num w:numId="30">
    <w:abstractNumId w:val="15"/>
  </w:num>
  <w:num w:numId="31">
    <w:abstractNumId w:val="93"/>
  </w:num>
  <w:num w:numId="32">
    <w:abstractNumId w:val="58"/>
  </w:num>
  <w:num w:numId="33">
    <w:abstractNumId w:val="78"/>
  </w:num>
  <w:num w:numId="34">
    <w:abstractNumId w:val="59"/>
  </w:num>
  <w:num w:numId="35">
    <w:abstractNumId w:val="90"/>
  </w:num>
  <w:num w:numId="36">
    <w:abstractNumId w:val="37"/>
  </w:num>
  <w:num w:numId="37">
    <w:abstractNumId w:val="65"/>
  </w:num>
  <w:num w:numId="38">
    <w:abstractNumId w:val="50"/>
  </w:num>
  <w:num w:numId="39">
    <w:abstractNumId w:val="77"/>
  </w:num>
  <w:num w:numId="40">
    <w:abstractNumId w:val="21"/>
  </w:num>
  <w:num w:numId="41">
    <w:abstractNumId w:val="29"/>
  </w:num>
  <w:num w:numId="42">
    <w:abstractNumId w:val="34"/>
  </w:num>
  <w:num w:numId="43">
    <w:abstractNumId w:val="61"/>
  </w:num>
  <w:num w:numId="44">
    <w:abstractNumId w:val="10"/>
  </w:num>
  <w:num w:numId="45">
    <w:abstractNumId w:val="16"/>
  </w:num>
  <w:num w:numId="46">
    <w:abstractNumId w:val="92"/>
  </w:num>
  <w:num w:numId="47">
    <w:abstractNumId w:val="54"/>
  </w:num>
  <w:num w:numId="48">
    <w:abstractNumId w:val="43"/>
  </w:num>
  <w:num w:numId="49">
    <w:abstractNumId w:val="63"/>
  </w:num>
  <w:num w:numId="50">
    <w:abstractNumId w:val="86"/>
  </w:num>
  <w:num w:numId="51">
    <w:abstractNumId w:val="22"/>
  </w:num>
  <w:num w:numId="52">
    <w:abstractNumId w:val="72"/>
  </w:num>
  <w:num w:numId="53">
    <w:abstractNumId w:val="94"/>
  </w:num>
  <w:num w:numId="54">
    <w:abstractNumId w:val="88"/>
  </w:num>
  <w:num w:numId="55">
    <w:abstractNumId w:val="83"/>
  </w:num>
  <w:num w:numId="56">
    <w:abstractNumId w:val="79"/>
  </w:num>
  <w:num w:numId="57">
    <w:abstractNumId w:val="17"/>
  </w:num>
  <w:num w:numId="58">
    <w:abstractNumId w:val="66"/>
  </w:num>
  <w:num w:numId="59">
    <w:abstractNumId w:val="18"/>
  </w:num>
  <w:num w:numId="60">
    <w:abstractNumId w:val="51"/>
  </w:num>
  <w:num w:numId="61">
    <w:abstractNumId w:val="23"/>
  </w:num>
  <w:num w:numId="62">
    <w:abstractNumId w:val="1"/>
  </w:num>
  <w:num w:numId="63">
    <w:abstractNumId w:val="41"/>
  </w:num>
  <w:num w:numId="64">
    <w:abstractNumId w:val="85"/>
  </w:num>
  <w:num w:numId="65">
    <w:abstractNumId w:val="55"/>
  </w:num>
  <w:num w:numId="66">
    <w:abstractNumId w:val="2"/>
  </w:num>
  <w:num w:numId="67">
    <w:abstractNumId w:val="95"/>
  </w:num>
  <w:num w:numId="68">
    <w:abstractNumId w:val="47"/>
  </w:num>
  <w:num w:numId="69">
    <w:abstractNumId w:val="97"/>
  </w:num>
  <w:num w:numId="70">
    <w:abstractNumId w:val="14"/>
  </w:num>
  <w:num w:numId="71">
    <w:abstractNumId w:val="9"/>
  </w:num>
  <w:num w:numId="72">
    <w:abstractNumId w:val="45"/>
  </w:num>
  <w:num w:numId="73">
    <w:abstractNumId w:val="39"/>
  </w:num>
  <w:num w:numId="74">
    <w:abstractNumId w:val="40"/>
  </w:num>
  <w:num w:numId="75">
    <w:abstractNumId w:val="28"/>
  </w:num>
  <w:num w:numId="76">
    <w:abstractNumId w:val="68"/>
  </w:num>
  <w:num w:numId="77">
    <w:abstractNumId w:val="84"/>
  </w:num>
  <w:num w:numId="78">
    <w:abstractNumId w:val="20"/>
  </w:num>
  <w:num w:numId="79">
    <w:abstractNumId w:val="27"/>
  </w:num>
  <w:num w:numId="80">
    <w:abstractNumId w:val="31"/>
  </w:num>
  <w:num w:numId="81">
    <w:abstractNumId w:val="81"/>
  </w:num>
  <w:num w:numId="82">
    <w:abstractNumId w:val="89"/>
  </w:num>
  <w:num w:numId="83">
    <w:abstractNumId w:val="46"/>
  </w:num>
  <w:num w:numId="84">
    <w:abstractNumId w:val="7"/>
  </w:num>
  <w:num w:numId="85">
    <w:abstractNumId w:val="32"/>
  </w:num>
  <w:num w:numId="86">
    <w:abstractNumId w:val="42"/>
  </w:num>
  <w:num w:numId="87">
    <w:abstractNumId w:val="38"/>
  </w:num>
  <w:num w:numId="88">
    <w:abstractNumId w:val="49"/>
  </w:num>
  <w:num w:numId="89">
    <w:abstractNumId w:val="52"/>
  </w:num>
  <w:num w:numId="90">
    <w:abstractNumId w:val="80"/>
  </w:num>
  <w:num w:numId="91">
    <w:abstractNumId w:val="5"/>
  </w:num>
  <w:num w:numId="92">
    <w:abstractNumId w:val="24"/>
  </w:num>
  <w:num w:numId="93">
    <w:abstractNumId w:val="70"/>
  </w:num>
  <w:num w:numId="94">
    <w:abstractNumId w:val="6"/>
  </w:num>
  <w:num w:numId="95">
    <w:abstractNumId w:val="44"/>
  </w:num>
  <w:num w:numId="96">
    <w:abstractNumId w:val="53"/>
  </w:num>
  <w:num w:numId="97">
    <w:abstractNumId w:val="71"/>
  </w:num>
  <w:num w:numId="98">
    <w:abstractNumId w:val="48"/>
  </w:num>
  <w:num w:numId="99">
    <w:abstractNumId w:val="74"/>
  </w:num>
  <w:numIdMacAtCleanup w:val="9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C097F"/>
    <w:rsid w:val="00054466"/>
    <w:rsid w:val="00055F60"/>
    <w:rsid w:val="00093B30"/>
    <w:rsid w:val="00095070"/>
    <w:rsid w:val="00096802"/>
    <w:rsid w:val="000B67CD"/>
    <w:rsid w:val="000C72E2"/>
    <w:rsid w:val="00102B56"/>
    <w:rsid w:val="00122ABD"/>
    <w:rsid w:val="00127C90"/>
    <w:rsid w:val="0013024F"/>
    <w:rsid w:val="00140B88"/>
    <w:rsid w:val="00142D98"/>
    <w:rsid w:val="001810CB"/>
    <w:rsid w:val="00191E16"/>
    <w:rsid w:val="00194131"/>
    <w:rsid w:val="001C6D65"/>
    <w:rsid w:val="001D1831"/>
    <w:rsid w:val="001E0ED7"/>
    <w:rsid w:val="00204D7B"/>
    <w:rsid w:val="00234000"/>
    <w:rsid w:val="00235F9D"/>
    <w:rsid w:val="00254BF8"/>
    <w:rsid w:val="0029312C"/>
    <w:rsid w:val="002B238B"/>
    <w:rsid w:val="002B6FF3"/>
    <w:rsid w:val="002E2E43"/>
    <w:rsid w:val="002F2698"/>
    <w:rsid w:val="003364BF"/>
    <w:rsid w:val="003511BE"/>
    <w:rsid w:val="00377845"/>
    <w:rsid w:val="003A71C4"/>
    <w:rsid w:val="003F26E3"/>
    <w:rsid w:val="0043391C"/>
    <w:rsid w:val="00436BC0"/>
    <w:rsid w:val="0044184B"/>
    <w:rsid w:val="004459EE"/>
    <w:rsid w:val="00461731"/>
    <w:rsid w:val="00461B8F"/>
    <w:rsid w:val="0049200E"/>
    <w:rsid w:val="004A165B"/>
    <w:rsid w:val="00501A5A"/>
    <w:rsid w:val="005256DE"/>
    <w:rsid w:val="00546EBF"/>
    <w:rsid w:val="005643A6"/>
    <w:rsid w:val="005D6AF7"/>
    <w:rsid w:val="006363C2"/>
    <w:rsid w:val="0068056D"/>
    <w:rsid w:val="006904CB"/>
    <w:rsid w:val="00693992"/>
    <w:rsid w:val="00696D58"/>
    <w:rsid w:val="006E1235"/>
    <w:rsid w:val="006F2F96"/>
    <w:rsid w:val="00700B4E"/>
    <w:rsid w:val="0071594E"/>
    <w:rsid w:val="00717BA9"/>
    <w:rsid w:val="007304CF"/>
    <w:rsid w:val="007455B2"/>
    <w:rsid w:val="0076598D"/>
    <w:rsid w:val="00776528"/>
    <w:rsid w:val="007C6428"/>
    <w:rsid w:val="007F391B"/>
    <w:rsid w:val="008246A0"/>
    <w:rsid w:val="00825AC0"/>
    <w:rsid w:val="00857259"/>
    <w:rsid w:val="008835C5"/>
    <w:rsid w:val="00887FBE"/>
    <w:rsid w:val="008B18DE"/>
    <w:rsid w:val="00925958"/>
    <w:rsid w:val="00931300"/>
    <w:rsid w:val="009369E4"/>
    <w:rsid w:val="00945F61"/>
    <w:rsid w:val="009E0ECD"/>
    <w:rsid w:val="009F51EC"/>
    <w:rsid w:val="00A01490"/>
    <w:rsid w:val="00A337B9"/>
    <w:rsid w:val="00A4447B"/>
    <w:rsid w:val="00A53EF3"/>
    <w:rsid w:val="00A73657"/>
    <w:rsid w:val="00A922B5"/>
    <w:rsid w:val="00A96496"/>
    <w:rsid w:val="00AC4762"/>
    <w:rsid w:val="00C44610"/>
    <w:rsid w:val="00C84702"/>
    <w:rsid w:val="00C93EBB"/>
    <w:rsid w:val="00CD6CDE"/>
    <w:rsid w:val="00D55F96"/>
    <w:rsid w:val="00D75F1C"/>
    <w:rsid w:val="00D844B6"/>
    <w:rsid w:val="00DC097F"/>
    <w:rsid w:val="00DD0DF7"/>
    <w:rsid w:val="00E059AB"/>
    <w:rsid w:val="00E53A91"/>
    <w:rsid w:val="00EC426D"/>
    <w:rsid w:val="00F011B9"/>
    <w:rsid w:val="00F0725B"/>
    <w:rsid w:val="00F15833"/>
    <w:rsid w:val="00F423DB"/>
    <w:rsid w:val="00F45098"/>
    <w:rsid w:val="00F77CDF"/>
    <w:rsid w:val="00F96653"/>
    <w:rsid w:val="00FB233C"/>
    <w:rsid w:val="00FB2E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91C"/>
  </w:style>
  <w:style w:type="paragraph" w:styleId="2">
    <w:name w:val="heading 2"/>
    <w:basedOn w:val="a"/>
    <w:next w:val="a"/>
    <w:link w:val="20"/>
    <w:qFormat/>
    <w:rsid w:val="00F45098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5">
    <w:name w:val="heading 5"/>
    <w:basedOn w:val="a"/>
    <w:next w:val="a"/>
    <w:link w:val="50"/>
    <w:qFormat/>
    <w:rsid w:val="00F45098"/>
    <w:pPr>
      <w:keepNext/>
      <w:spacing w:after="0" w:line="240" w:lineRule="auto"/>
      <w:ind w:left="360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97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unhideWhenUsed/>
    <w:rsid w:val="00DC0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Абзац списка2"/>
    <w:basedOn w:val="a"/>
    <w:rsid w:val="00377845"/>
    <w:pPr>
      <w:ind w:left="720"/>
    </w:pPr>
    <w:rPr>
      <w:rFonts w:ascii="Calibri" w:eastAsia="Times New Roman" w:hAnsi="Calibri" w:cs="Calibri"/>
    </w:rPr>
  </w:style>
  <w:style w:type="character" w:customStyle="1" w:styleId="20">
    <w:name w:val="Заголовок 2 Знак"/>
    <w:basedOn w:val="a0"/>
    <w:link w:val="2"/>
    <w:rsid w:val="00F45098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50">
    <w:name w:val="Заголовок 5 Знак"/>
    <w:basedOn w:val="a0"/>
    <w:link w:val="5"/>
    <w:rsid w:val="00F45098"/>
    <w:rPr>
      <w:rFonts w:ascii="Times New Roman" w:eastAsia="Times New Roman" w:hAnsi="Times New Roman" w:cs="Times New Roman"/>
      <w:sz w:val="24"/>
      <w:szCs w:val="20"/>
    </w:rPr>
  </w:style>
  <w:style w:type="paragraph" w:customStyle="1" w:styleId="1">
    <w:name w:val="Абзац списка1"/>
    <w:basedOn w:val="a"/>
    <w:rsid w:val="00140B88"/>
    <w:pPr>
      <w:ind w:left="720"/>
    </w:pPr>
    <w:rPr>
      <w:rFonts w:ascii="Calibri" w:eastAsia="Times New Roman" w:hAnsi="Calibri" w:cs="Calibri"/>
    </w:rPr>
  </w:style>
  <w:style w:type="character" w:customStyle="1" w:styleId="FontStyle32">
    <w:name w:val="Font Style32"/>
    <w:basedOn w:val="a0"/>
    <w:uiPriority w:val="99"/>
    <w:rsid w:val="00122ABD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122ABD"/>
    <w:pPr>
      <w:widowControl w:val="0"/>
      <w:autoSpaceDE w:val="0"/>
      <w:autoSpaceDN w:val="0"/>
      <w:adjustRightInd w:val="0"/>
      <w:spacing w:after="0" w:line="643" w:lineRule="exact"/>
      <w:ind w:firstLine="75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09507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6">
    <w:name w:val="Основной текст Знак"/>
    <w:basedOn w:val="a0"/>
    <w:link w:val="a5"/>
    <w:rsid w:val="00095070"/>
    <w:rPr>
      <w:rFonts w:ascii="Times New Roman" w:eastAsia="Times New Roman" w:hAnsi="Times New Roman" w:cs="Times New Roman"/>
      <w:b/>
      <w:sz w:val="24"/>
      <w:szCs w:val="20"/>
    </w:rPr>
  </w:style>
  <w:style w:type="paragraph" w:styleId="3">
    <w:name w:val="Body Text 3"/>
    <w:basedOn w:val="a"/>
    <w:link w:val="30"/>
    <w:uiPriority w:val="99"/>
    <w:semiHidden/>
    <w:unhideWhenUsed/>
    <w:rsid w:val="0009507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95070"/>
    <w:rPr>
      <w:sz w:val="16"/>
      <w:szCs w:val="16"/>
    </w:rPr>
  </w:style>
  <w:style w:type="character" w:customStyle="1" w:styleId="highlight">
    <w:name w:val="highlight"/>
    <w:rsid w:val="00095070"/>
  </w:style>
  <w:style w:type="paragraph" w:styleId="a7">
    <w:name w:val="Body Text Indent"/>
    <w:basedOn w:val="a"/>
    <w:link w:val="a8"/>
    <w:uiPriority w:val="99"/>
    <w:semiHidden/>
    <w:unhideWhenUsed/>
    <w:rsid w:val="0013024F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13024F"/>
  </w:style>
  <w:style w:type="paragraph" w:styleId="a9">
    <w:name w:val="Title"/>
    <w:basedOn w:val="a"/>
    <w:link w:val="aa"/>
    <w:qFormat/>
    <w:rsid w:val="0013024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a">
    <w:name w:val="Название Знак"/>
    <w:basedOn w:val="a0"/>
    <w:link w:val="a9"/>
    <w:rsid w:val="0013024F"/>
    <w:rPr>
      <w:rFonts w:ascii="Times New Roman" w:eastAsia="Times New Roman" w:hAnsi="Times New Roman" w:cs="Times New Roman"/>
      <w:b/>
      <w:sz w:val="28"/>
      <w:szCs w:val="20"/>
    </w:rPr>
  </w:style>
  <w:style w:type="paragraph" w:customStyle="1" w:styleId="10">
    <w:name w:val="Обычный1"/>
    <w:rsid w:val="00C93EBB"/>
    <w:pPr>
      <w:widowControl w:val="0"/>
      <w:snapToGrid w:val="0"/>
      <w:spacing w:after="0" w:line="300" w:lineRule="auto"/>
      <w:ind w:firstLine="280"/>
    </w:pPr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38A56-0708-4526-84A7-19FB32985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11</Pages>
  <Words>4054</Words>
  <Characters>23114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Админ</cp:lastModifiedBy>
  <cp:revision>69</cp:revision>
  <cp:lastPrinted>2019-11-11T06:55:00Z</cp:lastPrinted>
  <dcterms:created xsi:type="dcterms:W3CDTF">2016-05-27T11:43:00Z</dcterms:created>
  <dcterms:modified xsi:type="dcterms:W3CDTF">2019-11-11T06:57:00Z</dcterms:modified>
</cp:coreProperties>
</file>